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9" w:rsidRPr="001540BD" w:rsidRDefault="006A7A0A" w:rsidP="0030587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May</w:t>
      </w:r>
      <w:r w:rsidR="00165D4A" w:rsidRPr="00DA4222">
        <w:rPr>
          <w:b/>
          <w:sz w:val="28"/>
          <w:szCs w:val="28"/>
        </w:rPr>
        <w:t xml:space="preserve"> 201</w:t>
      </w:r>
      <w:r w:rsidR="00324F6A">
        <w:rPr>
          <w:b/>
          <w:sz w:val="28"/>
          <w:szCs w:val="28"/>
        </w:rPr>
        <w:t>5</w:t>
      </w:r>
      <w:r w:rsidR="00305879" w:rsidRPr="00DA4222">
        <w:rPr>
          <w:b/>
          <w:sz w:val="28"/>
          <w:szCs w:val="28"/>
        </w:rPr>
        <w:t xml:space="preserve"> Safety</w:t>
      </w:r>
      <w:r w:rsidR="00DA4222" w:rsidRPr="00DA4222">
        <w:rPr>
          <w:b/>
          <w:sz w:val="28"/>
          <w:szCs w:val="28"/>
        </w:rPr>
        <w:t xml:space="preserve"> Dinner</w:t>
      </w:r>
      <w:r w:rsidR="00305879" w:rsidRPr="00DA4222">
        <w:rPr>
          <w:b/>
          <w:sz w:val="28"/>
          <w:szCs w:val="28"/>
        </w:rPr>
        <w:t xml:space="preserve"> Quiz</w:t>
      </w:r>
      <w:r w:rsidR="000F623E" w:rsidRPr="00DA4222">
        <w:rPr>
          <w:b/>
          <w:sz w:val="28"/>
          <w:szCs w:val="28"/>
        </w:rPr>
        <w:t xml:space="preserve"> </w:t>
      </w:r>
      <w:r w:rsidR="001540BD">
        <w:rPr>
          <w:b/>
          <w:color w:val="FF0000"/>
          <w:sz w:val="28"/>
          <w:szCs w:val="28"/>
        </w:rPr>
        <w:t>ANSWER KEY</w:t>
      </w:r>
    </w:p>
    <w:p w:rsidR="00305879" w:rsidRPr="00305879" w:rsidRDefault="00305879" w:rsidP="009E056C">
      <w:pPr>
        <w:ind w:left="360"/>
        <w:jc w:val="right"/>
        <w:rPr>
          <w:sz w:val="24"/>
          <w:szCs w:val="24"/>
        </w:rPr>
      </w:pPr>
      <w:r w:rsidRPr="00305879">
        <w:rPr>
          <w:b/>
          <w:sz w:val="24"/>
          <w:szCs w:val="24"/>
        </w:rPr>
        <w:t xml:space="preserve">(Passing score is </w:t>
      </w:r>
      <w:r w:rsidR="000B3014">
        <w:rPr>
          <w:b/>
          <w:sz w:val="24"/>
          <w:szCs w:val="24"/>
        </w:rPr>
        <w:t>10 out of 12</w:t>
      </w:r>
      <w:r w:rsidRPr="00305879">
        <w:rPr>
          <w:b/>
          <w:sz w:val="24"/>
          <w:szCs w:val="24"/>
        </w:rPr>
        <w:t>)  Score</w:t>
      </w:r>
      <w:r w:rsidRPr="00305879">
        <w:rPr>
          <w:sz w:val="24"/>
          <w:szCs w:val="24"/>
        </w:rPr>
        <w:t>: ______</w:t>
      </w:r>
    </w:p>
    <w:p w:rsidR="00305879" w:rsidRPr="00305879" w:rsidRDefault="00305879" w:rsidP="00305879">
      <w:pPr>
        <w:jc w:val="right"/>
        <w:rPr>
          <w:sz w:val="16"/>
          <w:szCs w:val="16"/>
        </w:rPr>
      </w:pPr>
    </w:p>
    <w:p w:rsidR="00305879" w:rsidRPr="00305879" w:rsidRDefault="00305879" w:rsidP="00305879">
      <w:pPr>
        <w:pBdr>
          <w:bottom w:val="single" w:sz="12" w:space="1" w:color="auto"/>
        </w:pBdr>
        <w:rPr>
          <w:b/>
          <w:sz w:val="24"/>
          <w:szCs w:val="24"/>
        </w:rPr>
      </w:pPr>
      <w:r w:rsidRPr="00305879">
        <w:rPr>
          <w:b/>
          <w:sz w:val="24"/>
          <w:szCs w:val="24"/>
        </w:rPr>
        <w:t>Name (</w:t>
      </w:r>
      <w:r w:rsidRPr="00305879">
        <w:rPr>
          <w:rFonts w:ascii="Arial" w:hAnsi="Arial" w:cs="Arial"/>
          <w:b/>
          <w:i/>
          <w:sz w:val="24"/>
          <w:szCs w:val="24"/>
        </w:rPr>
        <w:t>print legibly</w:t>
      </w:r>
      <w:r w:rsidR="003F7240" w:rsidRPr="00305879">
        <w:rPr>
          <w:b/>
          <w:sz w:val="24"/>
          <w:szCs w:val="24"/>
        </w:rPr>
        <w:t>) _</w:t>
      </w:r>
      <w:r w:rsidRPr="00305879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</w:t>
      </w:r>
      <w:r w:rsidRPr="00305879">
        <w:rPr>
          <w:b/>
          <w:sz w:val="24"/>
          <w:szCs w:val="24"/>
        </w:rPr>
        <w:t>__________</w:t>
      </w:r>
      <w:r w:rsidR="001A48A3">
        <w:rPr>
          <w:b/>
          <w:sz w:val="24"/>
          <w:szCs w:val="24"/>
        </w:rPr>
        <w:t>_________________________</w:t>
      </w:r>
      <w:r w:rsidR="0003739F">
        <w:rPr>
          <w:b/>
          <w:sz w:val="24"/>
          <w:szCs w:val="24"/>
        </w:rPr>
        <w:t>__</w:t>
      </w:r>
      <w:r w:rsidR="006A7A0A">
        <w:rPr>
          <w:b/>
          <w:sz w:val="24"/>
          <w:szCs w:val="24"/>
        </w:rPr>
        <w:t>_________________</w:t>
      </w:r>
      <w:r w:rsidR="0003739F">
        <w:rPr>
          <w:b/>
          <w:sz w:val="24"/>
          <w:szCs w:val="24"/>
        </w:rPr>
        <w:t xml:space="preserve">__ </w:t>
      </w:r>
    </w:p>
    <w:p w:rsidR="00305879" w:rsidRPr="00305879" w:rsidRDefault="00305879" w:rsidP="00305879">
      <w:pPr>
        <w:pBdr>
          <w:bottom w:val="single" w:sz="12" w:space="1" w:color="auto"/>
        </w:pBdr>
        <w:rPr>
          <w:rFonts w:ascii="Arial" w:hAnsi="Arial"/>
          <w:b/>
          <w:bCs/>
          <w:szCs w:val="24"/>
        </w:rPr>
      </w:pPr>
      <w:r w:rsidRPr="00305879">
        <w:rPr>
          <w:b/>
          <w:sz w:val="24"/>
          <w:szCs w:val="24"/>
        </w:rPr>
        <w:tab/>
      </w:r>
      <w:r w:rsidRPr="00305879">
        <w:rPr>
          <w:sz w:val="24"/>
          <w:szCs w:val="24"/>
        </w:rPr>
        <w:t xml:space="preserve">    </w:t>
      </w:r>
      <w:r w:rsidRPr="00305879">
        <w:rPr>
          <w:sz w:val="24"/>
          <w:szCs w:val="24"/>
        </w:rPr>
        <w:tab/>
      </w:r>
      <w:r w:rsidRPr="00305879">
        <w:rPr>
          <w:sz w:val="24"/>
          <w:szCs w:val="24"/>
        </w:rPr>
        <w:tab/>
      </w:r>
      <w:r w:rsidRPr="00305879">
        <w:rPr>
          <w:rFonts w:ascii="Arial" w:hAnsi="Arial"/>
          <w:b/>
          <w:bCs/>
          <w:szCs w:val="24"/>
        </w:rPr>
        <w:t xml:space="preserve">  </w:t>
      </w:r>
      <w:r w:rsidR="00DA4222">
        <w:rPr>
          <w:rFonts w:ascii="Arial" w:hAnsi="Arial"/>
          <w:b/>
          <w:bCs/>
          <w:szCs w:val="24"/>
        </w:rPr>
        <w:t xml:space="preserve"> </w:t>
      </w:r>
      <w:r w:rsidRPr="00305879">
        <w:rPr>
          <w:rFonts w:ascii="Arial" w:hAnsi="Arial"/>
          <w:b/>
          <w:bCs/>
          <w:i/>
          <w:szCs w:val="24"/>
        </w:rPr>
        <w:t xml:space="preserve"> </w:t>
      </w:r>
      <w:r w:rsidR="00DA4222">
        <w:rPr>
          <w:rFonts w:ascii="Arial" w:hAnsi="Arial"/>
          <w:b/>
          <w:bCs/>
          <w:i/>
          <w:szCs w:val="24"/>
        </w:rPr>
        <w:t>First N</w:t>
      </w:r>
      <w:r w:rsidRPr="00305879">
        <w:rPr>
          <w:rFonts w:ascii="Arial" w:hAnsi="Arial"/>
          <w:b/>
          <w:bCs/>
          <w:i/>
          <w:szCs w:val="24"/>
        </w:rPr>
        <w:t>ame</w:t>
      </w:r>
      <w:r w:rsidRPr="00305879">
        <w:rPr>
          <w:rFonts w:ascii="Arial" w:hAnsi="Arial"/>
          <w:b/>
          <w:bCs/>
          <w:i/>
          <w:szCs w:val="24"/>
        </w:rPr>
        <w:tab/>
        <w:t xml:space="preserve">  </w:t>
      </w:r>
      <w:r>
        <w:rPr>
          <w:rFonts w:ascii="Arial" w:hAnsi="Arial"/>
          <w:b/>
          <w:bCs/>
          <w:i/>
          <w:szCs w:val="24"/>
        </w:rPr>
        <w:tab/>
      </w:r>
      <w:r w:rsidRPr="00305879">
        <w:rPr>
          <w:rFonts w:ascii="Arial" w:hAnsi="Arial"/>
          <w:b/>
          <w:bCs/>
          <w:i/>
          <w:szCs w:val="24"/>
        </w:rPr>
        <w:t xml:space="preserve">    </w:t>
      </w:r>
      <w:r w:rsidR="00F75860">
        <w:rPr>
          <w:rFonts w:ascii="Arial" w:hAnsi="Arial"/>
          <w:b/>
          <w:bCs/>
          <w:i/>
          <w:szCs w:val="24"/>
        </w:rPr>
        <w:t xml:space="preserve">     </w:t>
      </w:r>
      <w:r w:rsidR="006A7A0A">
        <w:rPr>
          <w:rFonts w:ascii="Arial" w:hAnsi="Arial"/>
          <w:b/>
          <w:bCs/>
          <w:i/>
          <w:szCs w:val="24"/>
        </w:rPr>
        <w:t xml:space="preserve">   </w:t>
      </w:r>
      <w:r w:rsidR="004434F5">
        <w:rPr>
          <w:rFonts w:ascii="Arial" w:hAnsi="Arial"/>
          <w:b/>
          <w:bCs/>
          <w:i/>
          <w:szCs w:val="24"/>
        </w:rPr>
        <w:t xml:space="preserve">  </w:t>
      </w:r>
      <w:bookmarkStart w:id="0" w:name="_GoBack"/>
      <w:bookmarkEnd w:id="0"/>
      <w:r w:rsidR="006A7A0A">
        <w:rPr>
          <w:rFonts w:ascii="Arial" w:hAnsi="Arial"/>
          <w:b/>
          <w:bCs/>
          <w:i/>
          <w:szCs w:val="24"/>
        </w:rPr>
        <w:t xml:space="preserve">   </w:t>
      </w:r>
      <w:r w:rsidR="00DA4222">
        <w:rPr>
          <w:rFonts w:ascii="Arial" w:hAnsi="Arial"/>
          <w:b/>
          <w:bCs/>
          <w:i/>
          <w:szCs w:val="24"/>
        </w:rPr>
        <w:t>Middle I</w:t>
      </w:r>
      <w:r w:rsidRPr="00305879">
        <w:rPr>
          <w:rFonts w:ascii="Arial" w:hAnsi="Arial"/>
          <w:b/>
          <w:bCs/>
          <w:i/>
          <w:szCs w:val="24"/>
        </w:rPr>
        <w:t xml:space="preserve">nitial </w:t>
      </w:r>
      <w:r w:rsidRPr="00305879">
        <w:rPr>
          <w:rFonts w:ascii="Arial" w:hAnsi="Arial"/>
          <w:b/>
          <w:bCs/>
          <w:i/>
          <w:szCs w:val="24"/>
        </w:rPr>
        <w:tab/>
      </w:r>
      <w:r>
        <w:rPr>
          <w:rFonts w:ascii="Arial" w:hAnsi="Arial"/>
          <w:b/>
          <w:bCs/>
          <w:i/>
          <w:szCs w:val="24"/>
        </w:rPr>
        <w:tab/>
      </w:r>
      <w:r w:rsidR="00DA4222">
        <w:rPr>
          <w:rFonts w:ascii="Arial" w:hAnsi="Arial"/>
          <w:b/>
          <w:bCs/>
          <w:i/>
          <w:szCs w:val="24"/>
        </w:rPr>
        <w:t xml:space="preserve">    </w:t>
      </w:r>
      <w:r w:rsidR="006A7A0A">
        <w:rPr>
          <w:rFonts w:ascii="Arial" w:hAnsi="Arial"/>
          <w:b/>
          <w:bCs/>
          <w:i/>
          <w:szCs w:val="24"/>
        </w:rPr>
        <w:t xml:space="preserve">            </w:t>
      </w:r>
      <w:r w:rsidR="00DA4222">
        <w:rPr>
          <w:rFonts w:ascii="Arial" w:hAnsi="Arial"/>
          <w:b/>
          <w:bCs/>
          <w:i/>
          <w:szCs w:val="24"/>
        </w:rPr>
        <w:t>L</w:t>
      </w:r>
      <w:r w:rsidRPr="00305879">
        <w:rPr>
          <w:rFonts w:ascii="Arial" w:hAnsi="Arial"/>
          <w:b/>
          <w:bCs/>
          <w:i/>
          <w:szCs w:val="24"/>
        </w:rPr>
        <w:t xml:space="preserve">ast </w:t>
      </w:r>
      <w:r w:rsidR="00DA4222">
        <w:rPr>
          <w:rFonts w:ascii="Arial" w:hAnsi="Arial"/>
          <w:b/>
          <w:bCs/>
          <w:i/>
          <w:szCs w:val="24"/>
        </w:rPr>
        <w:t>N</w:t>
      </w:r>
      <w:r w:rsidRPr="00305879">
        <w:rPr>
          <w:rFonts w:ascii="Arial" w:hAnsi="Arial"/>
          <w:b/>
          <w:bCs/>
          <w:i/>
          <w:szCs w:val="24"/>
        </w:rPr>
        <w:t>ame</w:t>
      </w:r>
      <w:r w:rsidRPr="00305879">
        <w:rPr>
          <w:rFonts w:ascii="Arial" w:hAnsi="Arial"/>
          <w:b/>
          <w:bCs/>
          <w:i/>
          <w:szCs w:val="24"/>
        </w:rPr>
        <w:tab/>
      </w:r>
      <w:r w:rsidRPr="00305879">
        <w:rPr>
          <w:rFonts w:ascii="Arial" w:hAnsi="Arial"/>
          <w:b/>
          <w:bCs/>
          <w:i/>
          <w:szCs w:val="24"/>
        </w:rPr>
        <w:tab/>
      </w:r>
    </w:p>
    <w:p w:rsidR="00305879" w:rsidRPr="00305879" w:rsidRDefault="00305879" w:rsidP="00305879">
      <w:pPr>
        <w:rPr>
          <w:sz w:val="16"/>
          <w:szCs w:val="16"/>
        </w:rPr>
      </w:pPr>
    </w:p>
    <w:p w:rsidR="00F80165" w:rsidRPr="008725EC" w:rsidRDefault="006A7A0A" w:rsidP="0035773E">
      <w:pPr>
        <w:rPr>
          <w:rFonts w:eastAsiaTheme="minorEastAsia"/>
          <w:b/>
          <w:color w:val="FF0000"/>
          <w:sz w:val="24"/>
          <w:szCs w:val="24"/>
        </w:rPr>
      </w:pPr>
      <w:r>
        <w:rPr>
          <w:b/>
          <w:sz w:val="22"/>
          <w:szCs w:val="22"/>
        </w:rPr>
        <w:t>Safety Quiz Topic: HEAT ILLNESS</w:t>
      </w:r>
    </w:p>
    <w:p w:rsidR="00050E4C" w:rsidRPr="00050E4C" w:rsidRDefault="00050E4C" w:rsidP="0035773E">
      <w:pPr>
        <w:rPr>
          <w:b/>
          <w:color w:val="FF0000"/>
          <w:sz w:val="16"/>
          <w:szCs w:val="16"/>
        </w:rPr>
      </w:pPr>
    </w:p>
    <w:p w:rsidR="00305879" w:rsidRPr="00670B34" w:rsidRDefault="00305879" w:rsidP="00DA4222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 w:rsidRPr="00670B34">
        <w:rPr>
          <w:b/>
        </w:rPr>
        <w:t xml:space="preserve">This is not an open book quiz.  It is also not a team effort; the answers should be </w:t>
      </w:r>
      <w:r w:rsidR="00050E4C" w:rsidRPr="00670B34">
        <w:rPr>
          <w:b/>
        </w:rPr>
        <w:t>your own.  Give the best answer.</w:t>
      </w:r>
    </w:p>
    <w:p w:rsidR="00EF528D" w:rsidRDefault="00EF528D" w:rsidP="006A7A0A">
      <w:pPr>
        <w:spacing w:after="200" w:line="276" w:lineRule="auto"/>
        <w:contextualSpacing/>
        <w:rPr>
          <w:sz w:val="6"/>
          <w:szCs w:val="6"/>
        </w:rPr>
      </w:pPr>
    </w:p>
    <w:p w:rsidR="006A7A0A" w:rsidRPr="00670B34" w:rsidRDefault="006A7A0A" w:rsidP="006A7A0A">
      <w:pPr>
        <w:ind w:left="720"/>
        <w:rPr>
          <w:rFonts w:ascii="Century Gothic" w:eastAsiaTheme="minorHAnsi" w:hAnsi="Century Gothic"/>
          <w:sz w:val="16"/>
          <w:szCs w:val="16"/>
        </w:rPr>
      </w:pPr>
    </w:p>
    <w:p w:rsidR="006A7A0A" w:rsidRPr="006A7A0A" w:rsidRDefault="006A7A0A" w:rsidP="006A7A0A">
      <w:pPr>
        <w:numPr>
          <w:ilvl w:val="0"/>
          <w:numId w:val="44"/>
        </w:numPr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 xml:space="preserve">What percentage of shade is required for employees on </w:t>
      </w:r>
      <w:r w:rsidR="00AE7285">
        <w:rPr>
          <w:rFonts w:ascii="Century Gothic" w:eastAsiaTheme="minorHAnsi" w:hAnsi="Century Gothic"/>
          <w:sz w:val="22"/>
          <w:szCs w:val="22"/>
        </w:rPr>
        <w:t>J</w:t>
      </w:r>
      <w:r w:rsidRPr="006A7A0A">
        <w:rPr>
          <w:rFonts w:ascii="Century Gothic" w:eastAsiaTheme="minorHAnsi" w:hAnsi="Century Gothic"/>
          <w:sz w:val="22"/>
          <w:szCs w:val="22"/>
        </w:rPr>
        <w:t>ob-</w:t>
      </w:r>
      <w:r w:rsidR="00AE7285">
        <w:rPr>
          <w:rFonts w:ascii="Century Gothic" w:eastAsiaTheme="minorHAnsi" w:hAnsi="Century Gothic"/>
          <w:sz w:val="22"/>
          <w:szCs w:val="22"/>
        </w:rPr>
        <w:t>S</w:t>
      </w:r>
      <w:r w:rsidRPr="006A7A0A">
        <w:rPr>
          <w:rFonts w:ascii="Century Gothic" w:eastAsiaTheme="minorHAnsi" w:hAnsi="Century Gothic"/>
          <w:sz w:val="22"/>
          <w:szCs w:val="22"/>
        </w:rPr>
        <w:t>ites?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16"/>
          <w:szCs w:val="16"/>
        </w:rPr>
      </w:pP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A. 25%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B. 50%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C. 75%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  <w:r w:rsidRPr="001540BD">
        <w:rPr>
          <w:rFonts w:ascii="Century Gothic" w:eastAsiaTheme="minorHAnsi" w:hAnsi="Century Gothic"/>
          <w:sz w:val="22"/>
          <w:szCs w:val="22"/>
          <w:highlight w:val="yellow"/>
        </w:rPr>
        <w:t>D. 100%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</w:p>
    <w:p w:rsidR="006A7A0A" w:rsidRPr="006A7A0A" w:rsidRDefault="006A7A0A" w:rsidP="006A7A0A">
      <w:pPr>
        <w:numPr>
          <w:ilvl w:val="0"/>
          <w:numId w:val="44"/>
        </w:numPr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What is the CCR # is for Heat Illness Prevention Plan?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16"/>
          <w:szCs w:val="16"/>
        </w:rPr>
      </w:pPr>
    </w:p>
    <w:p w:rsidR="006A7A0A" w:rsidRPr="006A7A0A" w:rsidRDefault="006A7A0A" w:rsidP="006A7A0A">
      <w:pPr>
        <w:ind w:left="720"/>
        <w:jc w:val="both"/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A.</w:t>
      </w:r>
      <w:r>
        <w:rPr>
          <w:rFonts w:ascii="Century Gothic" w:eastAsiaTheme="minorHAnsi" w:hAnsi="Century Gothic"/>
          <w:sz w:val="22"/>
          <w:szCs w:val="22"/>
        </w:rPr>
        <w:t xml:space="preserve"> </w:t>
      </w:r>
      <w:r w:rsidRPr="006A7A0A">
        <w:rPr>
          <w:rFonts w:ascii="Century Gothic" w:eastAsiaTheme="minorHAnsi" w:hAnsi="Century Gothic"/>
          <w:sz w:val="22"/>
          <w:szCs w:val="22"/>
        </w:rPr>
        <w:t>2398</w:t>
      </w:r>
    </w:p>
    <w:p w:rsidR="006A7A0A" w:rsidRPr="006A7A0A" w:rsidRDefault="006A7A0A" w:rsidP="006A7A0A">
      <w:pPr>
        <w:ind w:left="720"/>
        <w:jc w:val="both"/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B.</w:t>
      </w:r>
      <w:r>
        <w:rPr>
          <w:rFonts w:ascii="Century Gothic" w:eastAsiaTheme="minorHAnsi" w:hAnsi="Century Gothic"/>
          <w:sz w:val="22"/>
          <w:szCs w:val="22"/>
        </w:rPr>
        <w:t xml:space="preserve"> </w:t>
      </w:r>
      <w:r w:rsidRPr="006A7A0A">
        <w:rPr>
          <w:rFonts w:ascii="Century Gothic" w:eastAsiaTheme="minorHAnsi" w:hAnsi="Century Gothic"/>
          <w:sz w:val="22"/>
          <w:szCs w:val="22"/>
        </w:rPr>
        <w:t>3389</w:t>
      </w:r>
    </w:p>
    <w:p w:rsidR="006A7A0A" w:rsidRPr="006A7A0A" w:rsidRDefault="006A7A0A" w:rsidP="006A7A0A">
      <w:pPr>
        <w:ind w:left="720"/>
        <w:jc w:val="both"/>
        <w:rPr>
          <w:rFonts w:ascii="Century Gothic" w:eastAsiaTheme="minorHAnsi" w:hAnsi="Century Gothic"/>
          <w:sz w:val="22"/>
          <w:szCs w:val="22"/>
        </w:rPr>
      </w:pPr>
      <w:r w:rsidRPr="001540BD">
        <w:rPr>
          <w:rFonts w:ascii="Century Gothic" w:eastAsiaTheme="minorHAnsi" w:hAnsi="Century Gothic"/>
          <w:sz w:val="22"/>
          <w:szCs w:val="22"/>
          <w:highlight w:val="yellow"/>
        </w:rPr>
        <w:t>C. 3395</w:t>
      </w:r>
    </w:p>
    <w:p w:rsidR="006A7A0A" w:rsidRPr="006A7A0A" w:rsidRDefault="006A7A0A" w:rsidP="006A7A0A">
      <w:pPr>
        <w:ind w:left="720"/>
        <w:jc w:val="both"/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D.</w:t>
      </w:r>
      <w:r>
        <w:rPr>
          <w:rFonts w:ascii="Century Gothic" w:eastAsiaTheme="minorHAnsi" w:hAnsi="Century Gothic"/>
          <w:sz w:val="22"/>
          <w:szCs w:val="22"/>
        </w:rPr>
        <w:t xml:space="preserve"> </w:t>
      </w:r>
      <w:r w:rsidRPr="006A7A0A">
        <w:rPr>
          <w:rFonts w:ascii="Century Gothic" w:eastAsiaTheme="minorHAnsi" w:hAnsi="Century Gothic"/>
          <w:sz w:val="22"/>
          <w:szCs w:val="22"/>
        </w:rPr>
        <w:t>3359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</w:p>
    <w:p w:rsidR="006A7A0A" w:rsidRPr="006A7A0A" w:rsidRDefault="006A7A0A" w:rsidP="006A7A0A">
      <w:pPr>
        <w:numPr>
          <w:ilvl w:val="0"/>
          <w:numId w:val="44"/>
        </w:numPr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How much cool water must be available for 1 employee</w:t>
      </w:r>
      <w:r w:rsidR="001327B6">
        <w:rPr>
          <w:rFonts w:ascii="Century Gothic" w:eastAsiaTheme="minorHAnsi" w:hAnsi="Century Gothic"/>
          <w:sz w:val="22"/>
          <w:szCs w:val="22"/>
        </w:rPr>
        <w:t xml:space="preserve"> per hour</w:t>
      </w:r>
      <w:r w:rsidRPr="006A7A0A">
        <w:rPr>
          <w:rFonts w:ascii="Century Gothic" w:eastAsiaTheme="minorHAnsi" w:hAnsi="Century Gothic"/>
          <w:sz w:val="22"/>
          <w:szCs w:val="22"/>
        </w:rPr>
        <w:t>?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16"/>
          <w:szCs w:val="16"/>
        </w:rPr>
      </w:pP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  <w:r w:rsidRPr="001540BD">
        <w:rPr>
          <w:rFonts w:ascii="Century Gothic" w:eastAsiaTheme="minorHAnsi" w:hAnsi="Century Gothic"/>
          <w:sz w:val="22"/>
          <w:szCs w:val="22"/>
          <w:highlight w:val="yellow"/>
        </w:rPr>
        <w:t>A. 1 Quart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B.</w:t>
      </w:r>
      <w:r>
        <w:rPr>
          <w:rFonts w:ascii="Century Gothic" w:eastAsiaTheme="minorHAnsi" w:hAnsi="Century Gothic"/>
          <w:sz w:val="22"/>
          <w:szCs w:val="22"/>
        </w:rPr>
        <w:t xml:space="preserve"> </w:t>
      </w:r>
      <w:r w:rsidRPr="006A7A0A">
        <w:rPr>
          <w:rFonts w:ascii="Century Gothic" w:eastAsiaTheme="minorHAnsi" w:hAnsi="Century Gothic"/>
          <w:sz w:val="22"/>
          <w:szCs w:val="22"/>
        </w:rPr>
        <w:t>2 Quarts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C.</w:t>
      </w:r>
      <w:r>
        <w:rPr>
          <w:rFonts w:ascii="Century Gothic" w:eastAsiaTheme="minorHAnsi" w:hAnsi="Century Gothic"/>
          <w:sz w:val="22"/>
          <w:szCs w:val="22"/>
        </w:rPr>
        <w:t xml:space="preserve"> </w:t>
      </w:r>
      <w:r w:rsidRPr="006A7A0A">
        <w:rPr>
          <w:rFonts w:ascii="Century Gothic" w:eastAsiaTheme="minorHAnsi" w:hAnsi="Century Gothic"/>
          <w:sz w:val="22"/>
          <w:szCs w:val="22"/>
        </w:rPr>
        <w:t>3 Quarts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D.</w:t>
      </w:r>
      <w:r>
        <w:rPr>
          <w:rFonts w:ascii="Century Gothic" w:eastAsiaTheme="minorHAnsi" w:hAnsi="Century Gothic"/>
          <w:sz w:val="22"/>
          <w:szCs w:val="22"/>
        </w:rPr>
        <w:t xml:space="preserve"> </w:t>
      </w:r>
      <w:r w:rsidRPr="006A7A0A">
        <w:rPr>
          <w:rFonts w:ascii="Century Gothic" w:eastAsiaTheme="minorHAnsi" w:hAnsi="Century Gothic"/>
          <w:sz w:val="22"/>
          <w:szCs w:val="22"/>
        </w:rPr>
        <w:t>1 Litter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</w:p>
    <w:p w:rsidR="006A7A0A" w:rsidRPr="006A7A0A" w:rsidRDefault="006A7A0A" w:rsidP="006A7A0A">
      <w:pPr>
        <w:numPr>
          <w:ilvl w:val="0"/>
          <w:numId w:val="44"/>
        </w:numPr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What is the Trigger Temperature for shade being present?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16"/>
          <w:szCs w:val="16"/>
        </w:rPr>
      </w:pPr>
    </w:p>
    <w:p w:rsidR="006A7A0A" w:rsidRPr="001540BD" w:rsidRDefault="006A7A0A" w:rsidP="006A7A0A">
      <w:pPr>
        <w:numPr>
          <w:ilvl w:val="0"/>
          <w:numId w:val="45"/>
        </w:numPr>
        <w:rPr>
          <w:rFonts w:ascii="Century Gothic" w:eastAsiaTheme="minorHAnsi" w:hAnsi="Century Gothic"/>
          <w:sz w:val="22"/>
          <w:szCs w:val="22"/>
          <w:highlight w:val="yellow"/>
        </w:rPr>
      </w:pPr>
      <w:r w:rsidRPr="001540BD">
        <w:rPr>
          <w:rFonts w:ascii="Century Gothic" w:eastAsiaTheme="minorHAnsi" w:hAnsi="Century Gothic"/>
          <w:sz w:val="22"/>
          <w:szCs w:val="22"/>
          <w:highlight w:val="yellow"/>
        </w:rPr>
        <w:t>80 Degrees</w:t>
      </w:r>
    </w:p>
    <w:p w:rsidR="006A7A0A" w:rsidRPr="006A7A0A" w:rsidRDefault="006A7A0A" w:rsidP="006A7A0A">
      <w:pPr>
        <w:numPr>
          <w:ilvl w:val="0"/>
          <w:numId w:val="45"/>
        </w:numPr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82 Degrees</w:t>
      </w:r>
    </w:p>
    <w:p w:rsidR="006A7A0A" w:rsidRPr="006A7A0A" w:rsidRDefault="006A7A0A" w:rsidP="006A7A0A">
      <w:pPr>
        <w:numPr>
          <w:ilvl w:val="0"/>
          <w:numId w:val="45"/>
        </w:numPr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85 Degrees</w:t>
      </w:r>
    </w:p>
    <w:p w:rsidR="006A7A0A" w:rsidRPr="006A7A0A" w:rsidRDefault="006A7A0A" w:rsidP="006A7A0A">
      <w:pPr>
        <w:numPr>
          <w:ilvl w:val="0"/>
          <w:numId w:val="45"/>
        </w:numPr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90 Degrees</w:t>
      </w:r>
    </w:p>
    <w:p w:rsidR="006A7A0A" w:rsidRPr="006A7A0A" w:rsidRDefault="006A7A0A" w:rsidP="006A7A0A">
      <w:pPr>
        <w:ind w:left="1080"/>
        <w:rPr>
          <w:rFonts w:ascii="Century Gothic" w:eastAsiaTheme="minorHAnsi" w:hAnsi="Century Gothic"/>
          <w:sz w:val="22"/>
          <w:szCs w:val="22"/>
        </w:rPr>
      </w:pPr>
    </w:p>
    <w:p w:rsidR="006A7A0A" w:rsidRPr="006A7A0A" w:rsidRDefault="00670B34" w:rsidP="006A7A0A">
      <w:pPr>
        <w:numPr>
          <w:ilvl w:val="0"/>
          <w:numId w:val="44"/>
        </w:numPr>
        <w:rPr>
          <w:rFonts w:ascii="Century Gothic" w:eastAsiaTheme="minorHAnsi" w:hAnsi="Century Gothic"/>
          <w:sz w:val="22"/>
          <w:szCs w:val="22"/>
        </w:rPr>
      </w:pPr>
      <w:r w:rsidRPr="001540BD">
        <w:rPr>
          <w:rFonts w:ascii="Century Gothic" w:hAnsi="Century Gothic"/>
          <w:b/>
          <w:sz w:val="22"/>
          <w:szCs w:val="22"/>
          <w:highlight w:val="yellow"/>
        </w:rPr>
        <w:t>True</w:t>
      </w:r>
      <w:r w:rsidRPr="00324F6A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or</w:t>
      </w:r>
      <w:r w:rsidRPr="00324F6A">
        <w:rPr>
          <w:rFonts w:ascii="Century Gothic" w:hAnsi="Century Gothic"/>
          <w:b/>
          <w:sz w:val="22"/>
          <w:szCs w:val="22"/>
        </w:rPr>
        <w:t xml:space="preserve"> False</w:t>
      </w:r>
      <w:r>
        <w:rPr>
          <w:rFonts w:ascii="Century Gothic" w:hAnsi="Century Gothic"/>
          <w:b/>
          <w:sz w:val="22"/>
          <w:szCs w:val="22"/>
        </w:rPr>
        <w:t xml:space="preserve">: </w:t>
      </w:r>
      <w:r w:rsidRPr="006A7A0A">
        <w:rPr>
          <w:rFonts w:ascii="Century Gothic" w:eastAsiaTheme="minorHAnsi" w:hAnsi="Century Gothic"/>
          <w:sz w:val="22"/>
          <w:szCs w:val="22"/>
        </w:rPr>
        <w:t xml:space="preserve"> </w:t>
      </w:r>
      <w:r w:rsidR="006A7A0A" w:rsidRPr="006A7A0A">
        <w:rPr>
          <w:rFonts w:ascii="Century Gothic" w:eastAsiaTheme="minorHAnsi" w:hAnsi="Century Gothic"/>
          <w:sz w:val="22"/>
          <w:szCs w:val="22"/>
        </w:rPr>
        <w:t xml:space="preserve">Acclimatization is fully </w:t>
      </w:r>
      <w:r w:rsidR="001327B6">
        <w:rPr>
          <w:rFonts w:ascii="Century Gothic" w:eastAsiaTheme="minorHAnsi" w:hAnsi="Century Gothic"/>
          <w:sz w:val="22"/>
          <w:szCs w:val="22"/>
        </w:rPr>
        <w:t>achieved in most people within 4</w:t>
      </w:r>
      <w:r w:rsidR="006A7A0A" w:rsidRPr="006A7A0A">
        <w:rPr>
          <w:rFonts w:ascii="Century Gothic" w:eastAsiaTheme="minorHAnsi" w:hAnsi="Century Gothic"/>
          <w:sz w:val="22"/>
          <w:szCs w:val="22"/>
        </w:rPr>
        <w:t>-14 days?</w:t>
      </w:r>
    </w:p>
    <w:p w:rsidR="006A7A0A" w:rsidRPr="00670B34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</w:p>
    <w:p w:rsidR="006A7A0A" w:rsidRPr="006A7A0A" w:rsidRDefault="00670B34" w:rsidP="006A7A0A">
      <w:pPr>
        <w:numPr>
          <w:ilvl w:val="0"/>
          <w:numId w:val="44"/>
        </w:numPr>
        <w:rPr>
          <w:rFonts w:ascii="Century Gothic" w:eastAsiaTheme="minorHAnsi" w:hAnsi="Century Gothic"/>
          <w:sz w:val="22"/>
          <w:szCs w:val="22"/>
        </w:rPr>
      </w:pPr>
      <w:r w:rsidRPr="001540BD">
        <w:rPr>
          <w:rFonts w:ascii="Century Gothic" w:hAnsi="Century Gothic"/>
          <w:b/>
          <w:sz w:val="22"/>
          <w:szCs w:val="22"/>
          <w:highlight w:val="yellow"/>
        </w:rPr>
        <w:t>True</w:t>
      </w:r>
      <w:r w:rsidRPr="00324F6A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or</w:t>
      </w:r>
      <w:r w:rsidRPr="00324F6A">
        <w:rPr>
          <w:rFonts w:ascii="Century Gothic" w:hAnsi="Century Gothic"/>
          <w:b/>
          <w:sz w:val="22"/>
          <w:szCs w:val="22"/>
        </w:rPr>
        <w:t xml:space="preserve"> False</w:t>
      </w:r>
      <w:r>
        <w:rPr>
          <w:rFonts w:ascii="Century Gothic" w:hAnsi="Century Gothic"/>
          <w:b/>
          <w:sz w:val="22"/>
          <w:szCs w:val="22"/>
        </w:rPr>
        <w:t xml:space="preserve">: </w:t>
      </w:r>
      <w:r w:rsidRPr="006A7A0A">
        <w:rPr>
          <w:rFonts w:ascii="Century Gothic" w:eastAsiaTheme="minorHAnsi" w:hAnsi="Century Gothic"/>
          <w:sz w:val="22"/>
          <w:szCs w:val="22"/>
        </w:rPr>
        <w:t xml:space="preserve"> </w:t>
      </w:r>
      <w:r w:rsidR="006A7A0A" w:rsidRPr="006A7A0A">
        <w:rPr>
          <w:rFonts w:ascii="Century Gothic" w:eastAsiaTheme="minorHAnsi" w:hAnsi="Century Gothic"/>
          <w:sz w:val="22"/>
          <w:szCs w:val="22"/>
        </w:rPr>
        <w:t>Cal OSHA requires employers to maintain records of the training required in this subsection, as specified in California code of regulations.</w:t>
      </w:r>
    </w:p>
    <w:p w:rsidR="006A7A0A" w:rsidRPr="00670B34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</w:p>
    <w:p w:rsidR="006A7A0A" w:rsidRPr="006A7A0A" w:rsidRDefault="006A7A0A" w:rsidP="006A7A0A">
      <w:pPr>
        <w:numPr>
          <w:ilvl w:val="0"/>
          <w:numId w:val="44"/>
        </w:numPr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The employer shall impl</w:t>
      </w:r>
      <w:r w:rsidR="009D5066">
        <w:rPr>
          <w:rFonts w:ascii="Century Gothic" w:eastAsiaTheme="minorHAnsi" w:hAnsi="Century Gothic"/>
          <w:sz w:val="22"/>
          <w:szCs w:val="22"/>
        </w:rPr>
        <w:t xml:space="preserve">ement the high heat procedures </w:t>
      </w:r>
      <w:r w:rsidRPr="006A7A0A">
        <w:rPr>
          <w:rFonts w:ascii="Century Gothic" w:eastAsiaTheme="minorHAnsi" w:hAnsi="Century Gothic"/>
          <w:sz w:val="22"/>
          <w:szCs w:val="22"/>
        </w:rPr>
        <w:t>when the temperature equals and exceeds</w:t>
      </w:r>
      <w:r w:rsidR="00AE7285">
        <w:rPr>
          <w:rFonts w:ascii="Century Gothic" w:eastAsiaTheme="minorHAnsi" w:hAnsi="Century Gothic"/>
          <w:sz w:val="22"/>
          <w:szCs w:val="22"/>
        </w:rPr>
        <w:t>.</w:t>
      </w:r>
      <w:r w:rsidRPr="006A7A0A">
        <w:rPr>
          <w:rFonts w:ascii="Century Gothic" w:eastAsiaTheme="minorHAnsi" w:hAnsi="Century Gothic"/>
          <w:sz w:val="22"/>
          <w:szCs w:val="22"/>
        </w:rPr>
        <w:t xml:space="preserve"> 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16"/>
          <w:szCs w:val="16"/>
        </w:rPr>
      </w:pP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A.</w:t>
      </w:r>
      <w:r w:rsidR="00AE7285">
        <w:rPr>
          <w:rFonts w:ascii="Century Gothic" w:eastAsiaTheme="minorHAnsi" w:hAnsi="Century Gothic"/>
          <w:sz w:val="22"/>
          <w:szCs w:val="22"/>
        </w:rPr>
        <w:t xml:space="preserve"> </w:t>
      </w:r>
      <w:r w:rsidRPr="006A7A0A">
        <w:rPr>
          <w:rFonts w:ascii="Century Gothic" w:eastAsiaTheme="minorHAnsi" w:hAnsi="Century Gothic"/>
          <w:sz w:val="22"/>
          <w:szCs w:val="22"/>
        </w:rPr>
        <w:t>80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t>B. 85</w:t>
      </w:r>
    </w:p>
    <w:p w:rsidR="006A7A0A" w:rsidRPr="006A7A0A" w:rsidRDefault="00371062" w:rsidP="006A7A0A">
      <w:pPr>
        <w:ind w:left="720"/>
        <w:rPr>
          <w:rFonts w:ascii="Century Gothic" w:eastAsiaTheme="minorHAnsi" w:hAnsi="Century Gothic"/>
          <w:sz w:val="22"/>
          <w:szCs w:val="22"/>
        </w:rPr>
      </w:pPr>
      <w:r>
        <w:rPr>
          <w:rFonts w:ascii="Century Gothic" w:eastAsiaTheme="minorHAnsi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85BB0" wp14:editId="4A323512">
                <wp:simplePos x="0" y="0"/>
                <wp:positionH relativeFrom="column">
                  <wp:posOffset>6101714</wp:posOffset>
                </wp:positionH>
                <wp:positionV relativeFrom="paragraph">
                  <wp:posOffset>31749</wp:posOffset>
                </wp:positionV>
                <wp:extent cx="1076325" cy="466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062" w:rsidRDefault="00371062" w:rsidP="0037106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Turn Over</w:t>
                            </w:r>
                          </w:p>
                          <w:p w:rsidR="00371062" w:rsidRDefault="00371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0.45pt;margin-top:2.5pt;width:8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" fillcolor="white [3201]" stroked="f" strokeweight=".5pt">
                <v:textbox>
                  <w:txbxContent>
                    <w:p w:rsidR="00371062" w:rsidRDefault="00371062" w:rsidP="00371062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Turn Over</w:t>
                      </w:r>
                    </w:p>
                    <w:p w:rsidR="00371062" w:rsidRDefault="00371062"/>
                  </w:txbxContent>
                </v:textbox>
              </v:shape>
            </w:pict>
          </mc:Fallback>
        </mc:AlternateContent>
      </w:r>
      <w:r w:rsidR="006A7A0A" w:rsidRPr="006A7A0A">
        <w:rPr>
          <w:rFonts w:ascii="Century Gothic" w:eastAsiaTheme="minorHAnsi" w:hAnsi="Century Gothic"/>
          <w:sz w:val="22"/>
          <w:szCs w:val="22"/>
        </w:rPr>
        <w:t>C. 90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  <w:r w:rsidRPr="001540BD">
        <w:rPr>
          <w:rFonts w:ascii="Century Gothic" w:eastAsiaTheme="minorHAnsi" w:hAnsi="Century Gothic"/>
          <w:sz w:val="22"/>
          <w:szCs w:val="22"/>
          <w:highlight w:val="yellow"/>
        </w:rPr>
        <w:t>D.</w:t>
      </w:r>
      <w:r w:rsidR="00AE7285" w:rsidRPr="001540BD">
        <w:rPr>
          <w:rFonts w:ascii="Century Gothic" w:eastAsiaTheme="minorHAnsi" w:hAnsi="Century Gothic"/>
          <w:sz w:val="22"/>
          <w:szCs w:val="22"/>
          <w:highlight w:val="yellow"/>
        </w:rPr>
        <w:t xml:space="preserve"> </w:t>
      </w:r>
      <w:r w:rsidRPr="001540BD">
        <w:rPr>
          <w:rFonts w:ascii="Century Gothic" w:eastAsiaTheme="minorHAnsi" w:hAnsi="Century Gothic"/>
          <w:sz w:val="22"/>
          <w:szCs w:val="22"/>
          <w:highlight w:val="yellow"/>
        </w:rPr>
        <w:t>95</w:t>
      </w:r>
    </w:p>
    <w:p w:rsidR="006A7A0A" w:rsidRPr="006A7A0A" w:rsidRDefault="006A7A0A" w:rsidP="006A7A0A">
      <w:pPr>
        <w:ind w:left="720"/>
        <w:rPr>
          <w:rFonts w:ascii="Century Gothic" w:eastAsiaTheme="minorHAnsi" w:hAnsi="Century Gothic"/>
          <w:sz w:val="22"/>
          <w:szCs w:val="22"/>
        </w:rPr>
      </w:pPr>
      <w:r w:rsidRPr="006A7A0A">
        <w:rPr>
          <w:rFonts w:ascii="Century Gothic" w:eastAsiaTheme="minorHAnsi" w:hAnsi="Century Gothic"/>
          <w:sz w:val="22"/>
          <w:szCs w:val="22"/>
        </w:rPr>
        <w:lastRenderedPageBreak/>
        <w:tab/>
      </w:r>
    </w:p>
    <w:p w:rsidR="006A7A0A" w:rsidRPr="006A7A0A" w:rsidRDefault="00670B34" w:rsidP="006A7A0A">
      <w:pPr>
        <w:numPr>
          <w:ilvl w:val="0"/>
          <w:numId w:val="44"/>
        </w:numPr>
        <w:rPr>
          <w:rFonts w:ascii="Century Gothic" w:eastAsiaTheme="minorHAnsi" w:hAnsi="Century Gothic"/>
          <w:sz w:val="22"/>
          <w:szCs w:val="22"/>
        </w:rPr>
      </w:pPr>
      <w:r w:rsidRPr="00324F6A">
        <w:rPr>
          <w:rFonts w:ascii="Century Gothic" w:hAnsi="Century Gothic"/>
          <w:b/>
          <w:sz w:val="22"/>
          <w:szCs w:val="22"/>
        </w:rPr>
        <w:t xml:space="preserve">True </w:t>
      </w:r>
      <w:r>
        <w:rPr>
          <w:rFonts w:ascii="Century Gothic" w:hAnsi="Century Gothic"/>
          <w:b/>
          <w:sz w:val="22"/>
          <w:szCs w:val="22"/>
        </w:rPr>
        <w:t>or</w:t>
      </w:r>
      <w:r w:rsidRPr="00324F6A">
        <w:rPr>
          <w:rFonts w:ascii="Century Gothic" w:hAnsi="Century Gothic"/>
          <w:b/>
          <w:sz w:val="22"/>
          <w:szCs w:val="22"/>
        </w:rPr>
        <w:t xml:space="preserve"> </w:t>
      </w:r>
      <w:r w:rsidRPr="001540BD">
        <w:rPr>
          <w:rFonts w:ascii="Century Gothic" w:hAnsi="Century Gothic"/>
          <w:b/>
          <w:sz w:val="22"/>
          <w:szCs w:val="22"/>
          <w:highlight w:val="yellow"/>
        </w:rPr>
        <w:t>False</w:t>
      </w:r>
      <w:r>
        <w:rPr>
          <w:rFonts w:ascii="Century Gothic" w:hAnsi="Century Gothic"/>
          <w:b/>
          <w:sz w:val="22"/>
          <w:szCs w:val="22"/>
        </w:rPr>
        <w:t xml:space="preserve">: </w:t>
      </w:r>
      <w:r w:rsidRPr="006A7A0A">
        <w:rPr>
          <w:rFonts w:ascii="Century Gothic" w:eastAsiaTheme="minorHAnsi" w:hAnsi="Century Gothic"/>
          <w:sz w:val="22"/>
          <w:szCs w:val="22"/>
        </w:rPr>
        <w:t xml:space="preserve"> </w:t>
      </w:r>
      <w:r w:rsidR="006A7A0A" w:rsidRPr="006A7A0A">
        <w:rPr>
          <w:rFonts w:ascii="Century Gothic" w:eastAsiaTheme="minorHAnsi" w:hAnsi="Century Gothic"/>
          <w:sz w:val="22"/>
          <w:szCs w:val="22"/>
        </w:rPr>
        <w:t>In Temperatures exceeding 95 degrees the employer shall ensure that the employees take a 10 minute break every 2 hours in the construction industry?</w:t>
      </w:r>
    </w:p>
    <w:p w:rsidR="006A7A0A" w:rsidRPr="006A7A0A" w:rsidRDefault="006A7A0A" w:rsidP="006A7A0A">
      <w:pPr>
        <w:ind w:left="1080"/>
        <w:rPr>
          <w:rFonts w:ascii="Century Gothic" w:eastAsiaTheme="minorHAnsi" w:hAnsi="Century Gothic"/>
          <w:sz w:val="22"/>
          <w:szCs w:val="22"/>
        </w:rPr>
      </w:pPr>
    </w:p>
    <w:p w:rsidR="006A7A0A" w:rsidRPr="006A7A0A" w:rsidRDefault="00670B34" w:rsidP="006A7A0A">
      <w:pPr>
        <w:numPr>
          <w:ilvl w:val="0"/>
          <w:numId w:val="44"/>
        </w:numPr>
        <w:rPr>
          <w:rFonts w:ascii="Century Gothic" w:eastAsiaTheme="minorHAnsi" w:hAnsi="Century Gothic"/>
          <w:sz w:val="22"/>
          <w:szCs w:val="22"/>
        </w:rPr>
      </w:pPr>
      <w:r w:rsidRPr="001540BD">
        <w:rPr>
          <w:rFonts w:ascii="Century Gothic" w:hAnsi="Century Gothic"/>
          <w:b/>
          <w:sz w:val="22"/>
          <w:szCs w:val="22"/>
          <w:highlight w:val="yellow"/>
        </w:rPr>
        <w:t>Yes</w:t>
      </w:r>
      <w:r w:rsidRPr="00324F6A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or</w:t>
      </w:r>
      <w:r w:rsidRPr="00324F6A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No: </w:t>
      </w:r>
      <w:r w:rsidRPr="006A7A0A">
        <w:rPr>
          <w:rFonts w:ascii="Century Gothic" w:eastAsiaTheme="minorHAnsi" w:hAnsi="Century Gothic"/>
          <w:sz w:val="22"/>
          <w:szCs w:val="22"/>
        </w:rPr>
        <w:t xml:space="preserve"> </w:t>
      </w:r>
      <w:r w:rsidR="006A7A0A" w:rsidRPr="006A7A0A">
        <w:rPr>
          <w:rFonts w:ascii="Century Gothic" w:eastAsiaTheme="minorHAnsi" w:hAnsi="Century Gothic"/>
          <w:sz w:val="22"/>
          <w:szCs w:val="22"/>
        </w:rPr>
        <w:t>Are emergenc</w:t>
      </w:r>
      <w:r w:rsidR="001327B6">
        <w:rPr>
          <w:rFonts w:ascii="Century Gothic" w:eastAsiaTheme="minorHAnsi" w:hAnsi="Century Gothic"/>
          <w:sz w:val="22"/>
          <w:szCs w:val="22"/>
        </w:rPr>
        <w:t>y</w:t>
      </w:r>
      <w:r w:rsidR="006A7A0A" w:rsidRPr="006A7A0A">
        <w:rPr>
          <w:rFonts w:ascii="Century Gothic" w:eastAsiaTheme="minorHAnsi" w:hAnsi="Century Gothic"/>
          <w:sz w:val="22"/>
          <w:szCs w:val="22"/>
        </w:rPr>
        <w:t xml:space="preserve"> response procedures required in a site specific heat illness prevention plan?</w:t>
      </w:r>
    </w:p>
    <w:p w:rsidR="006A7A0A" w:rsidRPr="00670B34" w:rsidRDefault="006A7A0A" w:rsidP="006A7A0A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:rsidR="006A7A0A" w:rsidRPr="006A7A0A" w:rsidRDefault="006A7A0A" w:rsidP="006A7A0A">
      <w:pPr>
        <w:pStyle w:val="ListParagraph"/>
        <w:numPr>
          <w:ilvl w:val="0"/>
          <w:numId w:val="44"/>
        </w:numPr>
        <w:rPr>
          <w:rFonts w:ascii="Century Gothic" w:hAnsi="Century Gothic"/>
          <w:sz w:val="22"/>
          <w:szCs w:val="22"/>
        </w:rPr>
      </w:pPr>
      <w:r w:rsidRPr="006A7A0A">
        <w:rPr>
          <w:rFonts w:ascii="Century Gothic" w:hAnsi="Century Gothic"/>
          <w:sz w:val="22"/>
          <w:szCs w:val="22"/>
        </w:rPr>
        <w:t>When do the New HIPP Changes come into effect?</w:t>
      </w:r>
    </w:p>
    <w:p w:rsidR="006A7A0A" w:rsidRPr="006A7A0A" w:rsidRDefault="006A7A0A" w:rsidP="006A7A0A">
      <w:pPr>
        <w:pStyle w:val="ListParagraph"/>
        <w:rPr>
          <w:rFonts w:ascii="Century Gothic" w:hAnsi="Century Gothic"/>
          <w:sz w:val="16"/>
          <w:szCs w:val="16"/>
        </w:rPr>
      </w:pPr>
    </w:p>
    <w:p w:rsidR="006A7A0A" w:rsidRPr="006A7A0A" w:rsidRDefault="006A7A0A" w:rsidP="006A7A0A">
      <w:pPr>
        <w:pStyle w:val="ListParagraph"/>
        <w:rPr>
          <w:rFonts w:ascii="Century Gothic" w:hAnsi="Century Gothic"/>
          <w:sz w:val="22"/>
          <w:szCs w:val="22"/>
        </w:rPr>
      </w:pPr>
      <w:r w:rsidRPr="006A7A0A">
        <w:rPr>
          <w:rFonts w:ascii="Century Gothic" w:hAnsi="Century Gothic"/>
          <w:sz w:val="22"/>
          <w:szCs w:val="22"/>
        </w:rPr>
        <w:t xml:space="preserve">A. </w:t>
      </w:r>
      <w:r w:rsidR="00AE7285">
        <w:rPr>
          <w:rFonts w:ascii="Century Gothic" w:hAnsi="Century Gothic"/>
          <w:sz w:val="22"/>
          <w:szCs w:val="22"/>
        </w:rPr>
        <w:t xml:space="preserve"> </w:t>
      </w:r>
      <w:r w:rsidRPr="006A7A0A">
        <w:rPr>
          <w:rFonts w:ascii="Century Gothic" w:hAnsi="Century Gothic"/>
          <w:sz w:val="22"/>
          <w:szCs w:val="22"/>
        </w:rPr>
        <w:t>April 1</w:t>
      </w:r>
      <w:r w:rsidRPr="006A7A0A">
        <w:rPr>
          <w:rFonts w:ascii="Century Gothic" w:hAnsi="Century Gothic"/>
          <w:sz w:val="22"/>
          <w:szCs w:val="22"/>
          <w:vertAlign w:val="superscript"/>
        </w:rPr>
        <w:t>st</w:t>
      </w:r>
    </w:p>
    <w:p w:rsidR="006A7A0A" w:rsidRPr="006A7A0A" w:rsidRDefault="006A7A0A" w:rsidP="006A7A0A">
      <w:pPr>
        <w:pStyle w:val="ListParagraph"/>
        <w:rPr>
          <w:rFonts w:ascii="Century Gothic" w:hAnsi="Century Gothic"/>
          <w:sz w:val="22"/>
          <w:szCs w:val="22"/>
        </w:rPr>
      </w:pPr>
      <w:r w:rsidRPr="001540BD">
        <w:rPr>
          <w:rFonts w:ascii="Century Gothic" w:hAnsi="Century Gothic"/>
          <w:sz w:val="22"/>
          <w:szCs w:val="22"/>
          <w:highlight w:val="yellow"/>
        </w:rPr>
        <w:t>B.  May 1</w:t>
      </w:r>
      <w:r w:rsidRPr="001540BD">
        <w:rPr>
          <w:rFonts w:ascii="Century Gothic" w:hAnsi="Century Gothic"/>
          <w:sz w:val="22"/>
          <w:szCs w:val="22"/>
          <w:highlight w:val="yellow"/>
          <w:vertAlign w:val="superscript"/>
        </w:rPr>
        <w:t>st</w:t>
      </w:r>
    </w:p>
    <w:p w:rsidR="006A7A0A" w:rsidRPr="006A7A0A" w:rsidRDefault="006A7A0A" w:rsidP="006A7A0A">
      <w:pPr>
        <w:pStyle w:val="ListParagraph"/>
        <w:rPr>
          <w:rFonts w:ascii="Century Gothic" w:hAnsi="Century Gothic"/>
          <w:sz w:val="22"/>
          <w:szCs w:val="22"/>
        </w:rPr>
      </w:pPr>
      <w:r w:rsidRPr="006A7A0A">
        <w:rPr>
          <w:rFonts w:ascii="Century Gothic" w:hAnsi="Century Gothic"/>
          <w:sz w:val="22"/>
          <w:szCs w:val="22"/>
        </w:rPr>
        <w:t>C. June 1</w:t>
      </w:r>
      <w:r w:rsidRPr="006A7A0A">
        <w:rPr>
          <w:rFonts w:ascii="Century Gothic" w:hAnsi="Century Gothic"/>
          <w:sz w:val="22"/>
          <w:szCs w:val="22"/>
          <w:vertAlign w:val="superscript"/>
        </w:rPr>
        <w:t>st</w:t>
      </w:r>
    </w:p>
    <w:p w:rsidR="006A7A0A" w:rsidRPr="006A7A0A" w:rsidRDefault="006A7A0A" w:rsidP="006A7A0A">
      <w:pPr>
        <w:pStyle w:val="ListParagraph"/>
        <w:rPr>
          <w:rFonts w:ascii="Century Gothic" w:hAnsi="Century Gothic"/>
          <w:sz w:val="22"/>
          <w:szCs w:val="22"/>
        </w:rPr>
      </w:pPr>
      <w:r w:rsidRPr="006A7A0A">
        <w:rPr>
          <w:rFonts w:ascii="Century Gothic" w:hAnsi="Century Gothic"/>
          <w:sz w:val="22"/>
          <w:szCs w:val="22"/>
        </w:rPr>
        <w:t>D. April 15</w:t>
      </w:r>
      <w:r w:rsidRPr="006A7A0A">
        <w:rPr>
          <w:rFonts w:ascii="Century Gothic" w:hAnsi="Century Gothic"/>
          <w:sz w:val="22"/>
          <w:szCs w:val="22"/>
          <w:vertAlign w:val="superscript"/>
        </w:rPr>
        <w:t>th</w:t>
      </w:r>
      <w:r w:rsidRPr="006A7A0A">
        <w:rPr>
          <w:rFonts w:ascii="Century Gothic" w:hAnsi="Century Gothic"/>
          <w:sz w:val="22"/>
          <w:szCs w:val="22"/>
        </w:rPr>
        <w:t xml:space="preserve"> </w:t>
      </w:r>
    </w:p>
    <w:p w:rsidR="00F0184E" w:rsidRPr="0069061D" w:rsidRDefault="00F0184E" w:rsidP="00F0184E">
      <w:pPr>
        <w:spacing w:after="200" w:line="276" w:lineRule="auto"/>
        <w:ind w:left="36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69061D">
        <w:rPr>
          <w:rFonts w:ascii="Century Gothic" w:hAnsi="Century Gothic"/>
          <w:b/>
          <w:sz w:val="28"/>
          <w:szCs w:val="28"/>
          <w:u w:val="single"/>
        </w:rPr>
        <w:t xml:space="preserve">Bonus Questions 11 &amp; 12 </w:t>
      </w:r>
    </w:p>
    <w:p w:rsidR="00F0184E" w:rsidRPr="00F0184E" w:rsidRDefault="00F0184E" w:rsidP="00F0184E">
      <w:pPr>
        <w:pStyle w:val="ListParagraph"/>
        <w:spacing w:after="200" w:line="276" w:lineRule="auto"/>
        <w:jc w:val="both"/>
        <w:rPr>
          <w:rFonts w:ascii="Century Gothic" w:hAnsi="Century Gothic"/>
          <w:sz w:val="16"/>
          <w:szCs w:val="16"/>
        </w:rPr>
      </w:pPr>
    </w:p>
    <w:p w:rsidR="00CA7C22" w:rsidRDefault="00CA7C22" w:rsidP="00CA7C22">
      <w:pPr>
        <w:pStyle w:val="ListParagraph"/>
        <w:numPr>
          <w:ilvl w:val="0"/>
          <w:numId w:val="44"/>
        </w:numPr>
        <w:spacing w:after="20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Loud noises can damage your hearing </w:t>
      </w:r>
      <w:r>
        <w:rPr>
          <w:rFonts w:ascii="Century Gothic" w:hAnsi="Century Gothic"/>
          <w:b/>
          <w:sz w:val="22"/>
          <w:szCs w:val="22"/>
          <w:u w:val="single"/>
        </w:rPr>
        <w:t>__________</w:t>
      </w:r>
      <w:r>
        <w:rPr>
          <w:rFonts w:ascii="Century Gothic" w:hAnsi="Century Gothic"/>
          <w:sz w:val="22"/>
          <w:szCs w:val="22"/>
        </w:rPr>
        <w:t>.</w:t>
      </w:r>
    </w:p>
    <w:p w:rsidR="00CA7C22" w:rsidRDefault="00CA7C22" w:rsidP="00CA7C22">
      <w:pPr>
        <w:pStyle w:val="ListParagraph"/>
        <w:numPr>
          <w:ilvl w:val="1"/>
          <w:numId w:val="4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By 50%</w:t>
      </w:r>
    </w:p>
    <w:p w:rsidR="00CA7C22" w:rsidRDefault="00CA7C22" w:rsidP="00CA7C22">
      <w:pPr>
        <w:pStyle w:val="ListParagraph"/>
        <w:numPr>
          <w:ilvl w:val="1"/>
          <w:numId w:val="4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Temporarily</w:t>
      </w:r>
    </w:p>
    <w:p w:rsidR="00CA7C22" w:rsidRPr="001327B6" w:rsidRDefault="00CA7C22" w:rsidP="00CA7C22">
      <w:pPr>
        <w:pStyle w:val="ListParagraph"/>
        <w:numPr>
          <w:ilvl w:val="1"/>
          <w:numId w:val="49"/>
        </w:numPr>
        <w:rPr>
          <w:rFonts w:ascii="Century Gothic" w:hAnsi="Century Gothic"/>
          <w:sz w:val="22"/>
          <w:szCs w:val="22"/>
        </w:rPr>
      </w:pPr>
      <w:r w:rsidRPr="001327B6">
        <w:rPr>
          <w:rFonts w:ascii="Century Gothic" w:hAnsi="Century Gothic"/>
          <w:sz w:val="22"/>
          <w:szCs w:val="22"/>
        </w:rPr>
        <w:t>Permanently</w:t>
      </w:r>
    </w:p>
    <w:p w:rsidR="00CA7C22" w:rsidRPr="001327B6" w:rsidRDefault="00CA7C22" w:rsidP="00CA7C22">
      <w:pPr>
        <w:pStyle w:val="ListParagraph"/>
        <w:numPr>
          <w:ilvl w:val="1"/>
          <w:numId w:val="49"/>
        </w:numPr>
        <w:rPr>
          <w:rFonts w:ascii="Century Gothic" w:hAnsi="Century Gothic"/>
          <w:sz w:val="22"/>
          <w:szCs w:val="22"/>
          <w:highlight w:val="yellow"/>
        </w:rPr>
      </w:pPr>
      <w:r w:rsidRPr="001327B6">
        <w:rPr>
          <w:rFonts w:ascii="Century Gothic" w:hAnsi="Century Gothic"/>
          <w:color w:val="000000"/>
          <w:sz w:val="22"/>
          <w:szCs w:val="22"/>
          <w:highlight w:val="yellow"/>
        </w:rPr>
        <w:t>All The Above</w:t>
      </w:r>
    </w:p>
    <w:p w:rsidR="00CA7C22" w:rsidRDefault="00CA7C22" w:rsidP="00CA7C22">
      <w:pPr>
        <w:pStyle w:val="ListParagraph"/>
        <w:spacing w:after="200" w:line="276" w:lineRule="auto"/>
        <w:rPr>
          <w:rFonts w:ascii="Century Gothic" w:hAnsi="Century Gothic"/>
          <w:sz w:val="22"/>
          <w:szCs w:val="22"/>
        </w:rPr>
      </w:pPr>
    </w:p>
    <w:p w:rsidR="00CA7C22" w:rsidRDefault="00CA7C22" w:rsidP="00CA7C22">
      <w:pPr>
        <w:pStyle w:val="ListParagraph"/>
        <w:spacing w:after="200" w:line="276" w:lineRule="auto"/>
        <w:rPr>
          <w:rFonts w:ascii="Century Gothic" w:hAnsi="Century Gothic"/>
          <w:sz w:val="22"/>
          <w:szCs w:val="22"/>
        </w:rPr>
      </w:pPr>
    </w:p>
    <w:p w:rsidR="00CA7C22" w:rsidRDefault="00CA7C22" w:rsidP="00CA7C22">
      <w:pPr>
        <w:pStyle w:val="ListParagraph"/>
        <w:numPr>
          <w:ilvl w:val="0"/>
          <w:numId w:val="44"/>
        </w:numPr>
        <w:spacing w:after="20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The risk of hearing loss increases with greater levels and duration of noise, but any exposure over </w:t>
      </w:r>
      <w:r w:rsidRPr="00CA7C22">
        <w:rPr>
          <w:rFonts w:ascii="Century Gothic" w:hAnsi="Century Gothic"/>
          <w:sz w:val="22"/>
          <w:szCs w:val="22"/>
          <w:highlight w:val="yellow"/>
        </w:rPr>
        <w:t>___</w:t>
      </w:r>
      <w:r w:rsidRPr="00CA7C22">
        <w:rPr>
          <w:rFonts w:ascii="Century Gothic" w:hAnsi="Century Gothic"/>
          <w:sz w:val="22"/>
          <w:szCs w:val="22"/>
          <w:highlight w:val="yellow"/>
          <w:u w:val="single"/>
        </w:rPr>
        <w:t>_85</w:t>
      </w:r>
      <w:r w:rsidRPr="00CA7C22">
        <w:rPr>
          <w:rFonts w:ascii="Century Gothic" w:hAnsi="Century Gothic"/>
          <w:sz w:val="22"/>
          <w:szCs w:val="22"/>
          <w:highlight w:val="yellow"/>
        </w:rPr>
        <w:t>____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>DECIBELS can be harmful.</w:t>
      </w:r>
    </w:p>
    <w:p w:rsidR="00F0184E" w:rsidRPr="0005562E" w:rsidRDefault="00F0184E" w:rsidP="00CA7C22">
      <w:pPr>
        <w:pStyle w:val="ListParagraph"/>
        <w:spacing w:after="200" w:line="276" w:lineRule="auto"/>
        <w:rPr>
          <w:rFonts w:ascii="Century Gothic" w:hAnsi="Century Gothic"/>
          <w:sz w:val="22"/>
          <w:szCs w:val="22"/>
        </w:rPr>
      </w:pPr>
    </w:p>
    <w:p w:rsidR="00B24166" w:rsidRPr="00F0184E" w:rsidRDefault="00B24166" w:rsidP="00050E4C">
      <w:pPr>
        <w:pStyle w:val="ListParagraph"/>
        <w:spacing w:after="200" w:line="276" w:lineRule="auto"/>
        <w:rPr>
          <w:rFonts w:ascii="Century Gothic" w:hAnsi="Century Gothic"/>
          <w:sz w:val="16"/>
          <w:szCs w:val="16"/>
        </w:rPr>
      </w:pPr>
    </w:p>
    <w:p w:rsidR="00DA4222" w:rsidRPr="0005562E" w:rsidRDefault="00DA4222" w:rsidP="00FA0C0D">
      <w:pPr>
        <w:pBdr>
          <w:top w:val="dashed" w:sz="4" w:space="1" w:color="auto"/>
        </w:pBdr>
        <w:spacing w:after="200" w:line="276" w:lineRule="auto"/>
        <w:ind w:left="450"/>
        <w:contextualSpacing/>
        <w:jc w:val="center"/>
        <w:rPr>
          <w:rFonts w:ascii="Century Gothic" w:hAnsi="Century Gothic"/>
          <w:sz w:val="22"/>
          <w:szCs w:val="22"/>
          <w:u w:val="single"/>
        </w:rPr>
      </w:pPr>
    </w:p>
    <w:p w:rsidR="00FA0C0D" w:rsidRPr="0005562E" w:rsidRDefault="00DA4222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05562E">
        <w:rPr>
          <w:rFonts w:ascii="Century Gothic" w:hAnsi="Century Gothic"/>
          <w:b/>
          <w:sz w:val="22"/>
          <w:szCs w:val="22"/>
        </w:rPr>
        <w:t xml:space="preserve">If you did not pass, please do </w:t>
      </w:r>
      <w:r w:rsidRPr="0005562E">
        <w:rPr>
          <w:rFonts w:ascii="Century Gothic" w:hAnsi="Century Gothic"/>
          <w:b/>
          <w:sz w:val="22"/>
          <w:szCs w:val="22"/>
          <w:u w:val="single"/>
        </w:rPr>
        <w:t>not</w:t>
      </w:r>
      <w:r w:rsidRPr="0005562E">
        <w:rPr>
          <w:rFonts w:ascii="Century Gothic" w:hAnsi="Century Gothic"/>
          <w:b/>
          <w:sz w:val="22"/>
          <w:szCs w:val="22"/>
        </w:rPr>
        <w:t xml:space="preserve"> turn in your quiz.</w:t>
      </w:r>
    </w:p>
    <w:p w:rsidR="00DA4222" w:rsidRPr="0005562E" w:rsidRDefault="00DA4222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05562E">
        <w:rPr>
          <w:rFonts w:ascii="Century Gothic" w:hAnsi="Century Gothic"/>
          <w:b/>
          <w:sz w:val="22"/>
          <w:szCs w:val="22"/>
        </w:rPr>
        <w:t>Keep it and review the study material for the questions you missed.</w:t>
      </w:r>
    </w:p>
    <w:p w:rsidR="00DA4222" w:rsidRPr="0005562E" w:rsidRDefault="00DA4222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sz w:val="22"/>
          <w:szCs w:val="22"/>
        </w:rPr>
      </w:pPr>
    </w:p>
    <w:p w:rsidR="00F53C31" w:rsidRDefault="00DA4222" w:rsidP="00F53C31">
      <w:pPr>
        <w:spacing w:after="200" w:line="360" w:lineRule="auto"/>
        <w:ind w:left="720"/>
        <w:contextualSpacing/>
        <w:jc w:val="center"/>
        <w:rPr>
          <w:rFonts w:ascii="Century Gothic" w:hAnsi="Century Gothic"/>
          <w:sz w:val="22"/>
          <w:szCs w:val="22"/>
        </w:rPr>
      </w:pPr>
      <w:r w:rsidRPr="0005562E">
        <w:rPr>
          <w:rFonts w:ascii="Century Gothic" w:hAnsi="Century Gothic"/>
          <w:sz w:val="22"/>
          <w:szCs w:val="22"/>
        </w:rPr>
        <w:t>Attendance is tracked by t</w:t>
      </w:r>
      <w:r w:rsidR="00F53C31">
        <w:rPr>
          <w:rFonts w:ascii="Century Gothic" w:hAnsi="Century Gothic"/>
          <w:sz w:val="22"/>
          <w:szCs w:val="22"/>
        </w:rPr>
        <w:t xml:space="preserve">he R&amp;S Training Department and </w:t>
      </w:r>
    </w:p>
    <w:p w:rsidR="00FA0C0D" w:rsidRPr="0005562E" w:rsidRDefault="00F53C31" w:rsidP="00F53C31">
      <w:pPr>
        <w:spacing w:after="200" w:line="360" w:lineRule="auto"/>
        <w:ind w:left="720"/>
        <w:contextualSpacing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DA4222" w:rsidRPr="0005562E">
        <w:rPr>
          <w:rFonts w:ascii="Century Gothic" w:hAnsi="Century Gothic"/>
          <w:sz w:val="22"/>
          <w:szCs w:val="22"/>
        </w:rPr>
        <w:t>tte</w:t>
      </w:r>
      <w:r>
        <w:rPr>
          <w:rFonts w:ascii="Century Gothic" w:hAnsi="Century Gothic"/>
          <w:sz w:val="22"/>
          <w:szCs w:val="22"/>
        </w:rPr>
        <w:t>ndance R</w:t>
      </w:r>
      <w:r w:rsidR="00DA4222" w:rsidRPr="0005562E">
        <w:rPr>
          <w:rFonts w:ascii="Century Gothic" w:hAnsi="Century Gothic"/>
          <w:sz w:val="22"/>
          <w:szCs w:val="22"/>
        </w:rPr>
        <w:t>eports are sent to management</w:t>
      </w:r>
      <w:r>
        <w:rPr>
          <w:rFonts w:ascii="Century Gothic" w:hAnsi="Century Gothic"/>
          <w:sz w:val="22"/>
          <w:szCs w:val="22"/>
        </w:rPr>
        <w:t>.</w:t>
      </w:r>
      <w:r w:rsidR="00DA4222" w:rsidRPr="0005562E">
        <w:rPr>
          <w:rFonts w:ascii="Century Gothic" w:hAnsi="Century Gothic"/>
          <w:sz w:val="22"/>
          <w:szCs w:val="22"/>
        </w:rPr>
        <w:t xml:space="preserve"> </w:t>
      </w:r>
    </w:p>
    <w:p w:rsidR="00DA4222" w:rsidRPr="0005562E" w:rsidRDefault="00F53C31" w:rsidP="00F53C31">
      <w:pPr>
        <w:spacing w:after="200" w:line="360" w:lineRule="auto"/>
        <w:ind w:left="720"/>
        <w:contextualSpacing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</w:t>
      </w:r>
      <w:r w:rsidR="00DA4222" w:rsidRPr="0005562E">
        <w:rPr>
          <w:rFonts w:ascii="Century Gothic" w:hAnsi="Century Gothic"/>
          <w:sz w:val="22"/>
          <w:szCs w:val="22"/>
        </w:rPr>
        <w:t xml:space="preserve">e sure to </w:t>
      </w:r>
      <w:r w:rsidR="00DA4222" w:rsidRPr="0005562E">
        <w:rPr>
          <w:rFonts w:ascii="Century Gothic" w:hAnsi="Century Gothic"/>
          <w:sz w:val="22"/>
          <w:szCs w:val="22"/>
          <w:u w:val="single"/>
        </w:rPr>
        <w:t xml:space="preserve">sign the </w:t>
      </w:r>
      <w:r>
        <w:rPr>
          <w:rFonts w:ascii="Century Gothic" w:hAnsi="Century Gothic"/>
          <w:sz w:val="22"/>
          <w:szCs w:val="22"/>
          <w:u w:val="single"/>
        </w:rPr>
        <w:t>A</w:t>
      </w:r>
      <w:r w:rsidR="00DA4222" w:rsidRPr="0005562E">
        <w:rPr>
          <w:rFonts w:ascii="Century Gothic" w:hAnsi="Century Gothic"/>
          <w:sz w:val="22"/>
          <w:szCs w:val="22"/>
          <w:u w:val="single"/>
        </w:rPr>
        <w:t xml:space="preserve">ttendance </w:t>
      </w:r>
      <w:r>
        <w:rPr>
          <w:rFonts w:ascii="Century Gothic" w:hAnsi="Century Gothic"/>
          <w:sz w:val="22"/>
          <w:szCs w:val="22"/>
          <w:u w:val="single"/>
        </w:rPr>
        <w:t>Signature S</w:t>
      </w:r>
      <w:r w:rsidR="00DA4222" w:rsidRPr="0005562E">
        <w:rPr>
          <w:rFonts w:ascii="Century Gothic" w:hAnsi="Century Gothic"/>
          <w:sz w:val="22"/>
          <w:szCs w:val="22"/>
          <w:u w:val="single"/>
        </w:rPr>
        <w:t>heet</w:t>
      </w:r>
      <w:r w:rsidR="00DA4222" w:rsidRPr="0005562E">
        <w:rPr>
          <w:rFonts w:ascii="Century Gothic" w:hAnsi="Century Gothic"/>
          <w:sz w:val="22"/>
          <w:szCs w:val="22"/>
        </w:rPr>
        <w:t>.</w:t>
      </w:r>
    </w:p>
    <w:p w:rsidR="00DA4222" w:rsidRPr="0005562E" w:rsidRDefault="00DA4222" w:rsidP="00DA4222">
      <w:pPr>
        <w:spacing w:after="200" w:line="276" w:lineRule="auto"/>
        <w:ind w:left="720"/>
        <w:contextualSpacing/>
        <w:rPr>
          <w:rFonts w:ascii="Century Gothic" w:hAnsi="Century Gothic"/>
          <w:sz w:val="22"/>
          <w:szCs w:val="22"/>
        </w:rPr>
      </w:pPr>
    </w:p>
    <w:p w:rsidR="0005562E" w:rsidRPr="00C26899" w:rsidRDefault="00DA4222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b/>
          <w:sz w:val="28"/>
          <w:szCs w:val="28"/>
        </w:rPr>
      </w:pPr>
      <w:r w:rsidRPr="00C26899">
        <w:rPr>
          <w:rFonts w:ascii="Century Gothic" w:hAnsi="Century Gothic"/>
          <w:b/>
          <w:sz w:val="28"/>
          <w:szCs w:val="28"/>
        </w:rPr>
        <w:t xml:space="preserve">IF YOU PASSED, MAKE SURE YOUR </w:t>
      </w:r>
      <w:r w:rsidRPr="00C26899">
        <w:rPr>
          <w:rFonts w:ascii="Century Gothic" w:hAnsi="Century Gothic"/>
          <w:b/>
          <w:sz w:val="28"/>
          <w:szCs w:val="28"/>
          <w:u w:val="single"/>
        </w:rPr>
        <w:t>NAME</w:t>
      </w:r>
      <w:r w:rsidRPr="00C26899">
        <w:rPr>
          <w:rFonts w:ascii="Century Gothic" w:hAnsi="Century Gothic"/>
          <w:b/>
          <w:sz w:val="28"/>
          <w:szCs w:val="28"/>
        </w:rPr>
        <w:t xml:space="preserve"> IS</w:t>
      </w:r>
      <w:r w:rsidR="005229A3" w:rsidRPr="00C26899">
        <w:rPr>
          <w:rFonts w:ascii="Century Gothic" w:hAnsi="Century Gothic"/>
          <w:b/>
          <w:sz w:val="28"/>
          <w:szCs w:val="28"/>
          <w:u w:val="single"/>
        </w:rPr>
        <w:t xml:space="preserve"> PRINTED LEGIBLY</w:t>
      </w:r>
      <w:r w:rsidRPr="00C26899">
        <w:rPr>
          <w:rFonts w:ascii="Century Gothic" w:hAnsi="Century Gothic"/>
          <w:b/>
          <w:sz w:val="28"/>
          <w:szCs w:val="28"/>
        </w:rPr>
        <w:t xml:space="preserve"> </w:t>
      </w:r>
    </w:p>
    <w:sectPr w:rsidR="0005562E" w:rsidRPr="00C26899" w:rsidSect="00305879">
      <w:headerReference w:type="default" r:id="rId9"/>
      <w:footerReference w:type="default" r:id="rId10"/>
      <w:type w:val="continuous"/>
      <w:pgSz w:w="12240" w:h="15840" w:code="1"/>
      <w:pgMar w:top="1440" w:right="576" w:bottom="1195" w:left="57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CB" w:rsidRDefault="00087CCB">
      <w:r>
        <w:separator/>
      </w:r>
    </w:p>
  </w:endnote>
  <w:endnote w:type="continuationSeparator" w:id="0">
    <w:p w:rsidR="00087CCB" w:rsidRDefault="0008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6"/>
      <w:gridCol w:w="1132"/>
    </w:tblGrid>
    <w:tr w:rsidR="00EF528D">
      <w:tc>
        <w:tcPr>
          <w:tcW w:w="4500" w:type="pct"/>
          <w:tcBorders>
            <w:top w:val="single" w:sz="4" w:space="0" w:color="000000" w:themeColor="text1"/>
          </w:tcBorders>
        </w:tcPr>
        <w:p w:rsidR="00EF528D" w:rsidRDefault="00EF528D" w:rsidP="00324F6A">
          <w:pPr>
            <w:pStyle w:val="Footer"/>
            <w:ind w:left="720"/>
            <w:jc w:val="center"/>
          </w:pPr>
          <w:r>
            <w:t xml:space="preserve">| </w:t>
          </w:r>
          <w:r w:rsidR="00324F6A">
            <w:rPr>
              <w:b/>
              <w:sz w:val="20"/>
            </w:rPr>
            <w:t xml:space="preserve">Rudolph and Sletten - </w:t>
          </w:r>
          <w:r>
            <w:rPr>
              <w:b/>
              <w:sz w:val="20"/>
            </w:rPr>
            <w:t>Safety Dinner Quiz</w:t>
          </w:r>
          <w:r w:rsidR="006F7EBD">
            <w:rPr>
              <w:b/>
              <w:sz w:val="20"/>
            </w:rPr>
            <w:t xml:space="preserve">                    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F528D" w:rsidRDefault="00EF528D">
          <w:pPr>
            <w:pStyle w:val="Header"/>
            <w:rPr>
              <w:color w:val="FFFFFF" w:themeColor="background1"/>
            </w:rPr>
          </w:pPr>
          <w:r w:rsidRPr="00D77967">
            <w:rPr>
              <w:color w:val="FFFFFF" w:themeColor="background1"/>
            </w:rPr>
            <w:fldChar w:fldCharType="begin"/>
          </w:r>
          <w:r w:rsidRPr="00D77967">
            <w:rPr>
              <w:color w:val="FFFFFF" w:themeColor="background1"/>
            </w:rPr>
            <w:instrText xml:space="preserve"> PAGE   \* MERGEFORMAT </w:instrText>
          </w:r>
          <w:r w:rsidRPr="00D77967">
            <w:rPr>
              <w:color w:val="FFFFFF" w:themeColor="background1"/>
            </w:rPr>
            <w:fldChar w:fldCharType="separate"/>
          </w:r>
          <w:r w:rsidR="004434F5">
            <w:rPr>
              <w:noProof/>
              <w:color w:val="FFFFFF" w:themeColor="background1"/>
            </w:rPr>
            <w:t>2</w:t>
          </w:r>
          <w:r w:rsidRPr="00D77967">
            <w:rPr>
              <w:noProof/>
              <w:color w:val="FFFFFF" w:themeColor="background1"/>
            </w:rPr>
            <w:fldChar w:fldCharType="end"/>
          </w:r>
        </w:p>
      </w:tc>
    </w:tr>
  </w:tbl>
  <w:p w:rsidR="00EF528D" w:rsidRDefault="00EF52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CB" w:rsidRDefault="00087CCB">
      <w:r>
        <w:separator/>
      </w:r>
    </w:p>
  </w:footnote>
  <w:footnote w:type="continuationSeparator" w:id="0">
    <w:p w:rsidR="00087CCB" w:rsidRDefault="0008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8D" w:rsidRDefault="00EF528D" w:rsidP="00EB55DE">
    <w:pPr>
      <w:pStyle w:val="Header"/>
      <w:jc w:val="center"/>
    </w:pPr>
    <w:r>
      <w:rPr>
        <w:noProof/>
      </w:rPr>
      <w:drawing>
        <wp:inline distT="0" distB="0" distL="0" distR="0" wp14:anchorId="3BB2501C" wp14:editId="42B81604">
          <wp:extent cx="1679201" cy="771525"/>
          <wp:effectExtent l="0" t="0" r="0" b="0"/>
          <wp:docPr id="11" name="Picture 11" descr="rs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slogo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201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652"/>
    <w:multiLevelType w:val="hybridMultilevel"/>
    <w:tmpl w:val="BEF8A4C2"/>
    <w:lvl w:ilvl="0" w:tplc="3A8C6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E415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34D7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F486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9CE3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8638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1C7D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3455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5E06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71908"/>
    <w:multiLevelType w:val="hybridMultilevel"/>
    <w:tmpl w:val="EA2C40D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5D56540"/>
    <w:multiLevelType w:val="hybridMultilevel"/>
    <w:tmpl w:val="544ECD0C"/>
    <w:lvl w:ilvl="0" w:tplc="E2B27080">
      <w:start w:val="1"/>
      <w:numFmt w:val="upperLetter"/>
      <w:lvlText w:val="%1-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CB6F6C"/>
    <w:multiLevelType w:val="hybridMultilevel"/>
    <w:tmpl w:val="0F56B3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02FD"/>
    <w:multiLevelType w:val="hybridMultilevel"/>
    <w:tmpl w:val="A06490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0D2712"/>
    <w:multiLevelType w:val="hybridMultilevel"/>
    <w:tmpl w:val="2F42710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4DA24CB"/>
    <w:multiLevelType w:val="hybridMultilevel"/>
    <w:tmpl w:val="53A68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4B06C4"/>
    <w:multiLevelType w:val="hybridMultilevel"/>
    <w:tmpl w:val="7FE4E8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490545"/>
    <w:multiLevelType w:val="hybridMultilevel"/>
    <w:tmpl w:val="624A2506"/>
    <w:lvl w:ilvl="0" w:tplc="8A660EB4">
      <w:start w:val="1"/>
      <w:numFmt w:val="bullet"/>
      <w:pStyle w:val="BulletNInd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A4ACE"/>
    <w:multiLevelType w:val="hybridMultilevel"/>
    <w:tmpl w:val="9424C2D6"/>
    <w:lvl w:ilvl="0" w:tplc="A96E4C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537BE6"/>
    <w:multiLevelType w:val="hybridMultilevel"/>
    <w:tmpl w:val="739817A0"/>
    <w:lvl w:ilvl="0" w:tplc="AF94772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1" w:tplc="14C6772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449B"/>
    <w:multiLevelType w:val="hybridMultilevel"/>
    <w:tmpl w:val="713445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711A0"/>
    <w:multiLevelType w:val="hybridMultilevel"/>
    <w:tmpl w:val="9F562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BA462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97211"/>
    <w:multiLevelType w:val="hybridMultilevel"/>
    <w:tmpl w:val="8B7A39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BF281B"/>
    <w:multiLevelType w:val="hybridMultilevel"/>
    <w:tmpl w:val="E1D676BA"/>
    <w:lvl w:ilvl="0" w:tplc="D1A890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D323FC"/>
    <w:multiLevelType w:val="hybridMultilevel"/>
    <w:tmpl w:val="4E8242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62833"/>
    <w:multiLevelType w:val="hybridMultilevel"/>
    <w:tmpl w:val="CEC6FF28"/>
    <w:lvl w:ilvl="0" w:tplc="4DC4B686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A6D24A8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3B45AF"/>
    <w:multiLevelType w:val="hybridMultilevel"/>
    <w:tmpl w:val="B51C605E"/>
    <w:lvl w:ilvl="0" w:tplc="CE148E1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FC2537"/>
    <w:multiLevelType w:val="hybridMultilevel"/>
    <w:tmpl w:val="AE4892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990EDE"/>
    <w:multiLevelType w:val="hybridMultilevel"/>
    <w:tmpl w:val="74B81318"/>
    <w:lvl w:ilvl="0" w:tplc="C1126F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66AA0"/>
    <w:multiLevelType w:val="hybridMultilevel"/>
    <w:tmpl w:val="A274C3D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D3B3650"/>
    <w:multiLevelType w:val="hybridMultilevel"/>
    <w:tmpl w:val="C778E9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4E66AE"/>
    <w:multiLevelType w:val="hybridMultilevel"/>
    <w:tmpl w:val="CE08B5B2"/>
    <w:lvl w:ilvl="0" w:tplc="04090017">
      <w:start w:val="1"/>
      <w:numFmt w:val="lowerLetter"/>
      <w:lvlText w:val="%1)"/>
      <w:lvlJc w:val="left"/>
      <w:pPr>
        <w:ind w:left="15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>
    <w:nsid w:val="4E431B54"/>
    <w:multiLevelType w:val="hybridMultilevel"/>
    <w:tmpl w:val="91B2C954"/>
    <w:lvl w:ilvl="0" w:tplc="925C3B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263A25"/>
    <w:multiLevelType w:val="hybridMultilevel"/>
    <w:tmpl w:val="B4104702"/>
    <w:lvl w:ilvl="0" w:tplc="9E6C2E5A">
      <w:start w:val="1"/>
      <w:numFmt w:val="bullet"/>
      <w:pStyle w:val="Bullet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53C5A"/>
    <w:multiLevelType w:val="singleLevel"/>
    <w:tmpl w:val="6D62E566"/>
    <w:lvl w:ilvl="0">
      <w:start w:val="1"/>
      <w:numFmt w:val="bullet"/>
      <w:pStyle w:val="BulletNopar"/>
      <w:lvlText w:val=""/>
      <w:lvlJc w:val="left"/>
      <w:pPr>
        <w:tabs>
          <w:tab w:val="num" w:pos="360"/>
        </w:tabs>
        <w:ind w:left="360" w:hanging="240"/>
      </w:pPr>
      <w:rPr>
        <w:rFonts w:ascii="Symbol" w:hAnsi="Symbol" w:hint="default"/>
      </w:rPr>
    </w:lvl>
  </w:abstractNum>
  <w:abstractNum w:abstractNumId="26">
    <w:nsid w:val="542E2F3E"/>
    <w:multiLevelType w:val="hybridMultilevel"/>
    <w:tmpl w:val="25127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F11C0"/>
    <w:multiLevelType w:val="hybridMultilevel"/>
    <w:tmpl w:val="34FE4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CB71FE"/>
    <w:multiLevelType w:val="hybridMultilevel"/>
    <w:tmpl w:val="A90221F8"/>
    <w:lvl w:ilvl="0" w:tplc="52AC1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E52CE"/>
    <w:multiLevelType w:val="hybridMultilevel"/>
    <w:tmpl w:val="DA3829FA"/>
    <w:lvl w:ilvl="0" w:tplc="5A3ACE2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1151B"/>
    <w:multiLevelType w:val="hybridMultilevel"/>
    <w:tmpl w:val="E81C239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5D705C75"/>
    <w:multiLevelType w:val="hybridMultilevel"/>
    <w:tmpl w:val="92A40D9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67351A60"/>
    <w:multiLevelType w:val="hybridMultilevel"/>
    <w:tmpl w:val="006EF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F6D65"/>
    <w:multiLevelType w:val="hybridMultilevel"/>
    <w:tmpl w:val="33C22A94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6CD61AFF"/>
    <w:multiLevelType w:val="hybridMultilevel"/>
    <w:tmpl w:val="AA6ED74C"/>
    <w:lvl w:ilvl="0" w:tplc="8C7CDC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16799"/>
    <w:multiLevelType w:val="hybridMultilevel"/>
    <w:tmpl w:val="A90221F8"/>
    <w:lvl w:ilvl="0" w:tplc="52AC1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524B"/>
    <w:multiLevelType w:val="hybridMultilevel"/>
    <w:tmpl w:val="9E3AC1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C62207"/>
    <w:multiLevelType w:val="hybridMultilevel"/>
    <w:tmpl w:val="C1B24108"/>
    <w:lvl w:ilvl="0" w:tplc="DA28B61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E5AD9"/>
    <w:multiLevelType w:val="hybridMultilevel"/>
    <w:tmpl w:val="FF04F3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40C75"/>
    <w:multiLevelType w:val="hybridMultilevel"/>
    <w:tmpl w:val="32C060AC"/>
    <w:lvl w:ilvl="0" w:tplc="60EC9D9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60EC9D9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04CB1"/>
    <w:multiLevelType w:val="hybridMultilevel"/>
    <w:tmpl w:val="C41C04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7C56A7"/>
    <w:multiLevelType w:val="hybridMultilevel"/>
    <w:tmpl w:val="AFF4D658"/>
    <w:lvl w:ilvl="0" w:tplc="4CD8837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CD58F6"/>
    <w:multiLevelType w:val="hybridMultilevel"/>
    <w:tmpl w:val="4DC86256"/>
    <w:lvl w:ilvl="0" w:tplc="03287F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57EEBF2" w:tentative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6C34A702" w:tentative="1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6F2098CE" w:tentative="1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B38A49B6" w:tentative="1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 w:tplc="43A8EC86" w:tentative="1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</w:lvl>
    <w:lvl w:ilvl="6" w:tplc="65EA2288" w:tentative="1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1EA89172" w:tentative="1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</w:lvl>
    <w:lvl w:ilvl="8" w:tplc="25548D8E" w:tentative="1">
      <w:start w:val="1"/>
      <w:numFmt w:val="lowerLetter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43">
    <w:nsid w:val="77F70C6A"/>
    <w:multiLevelType w:val="hybridMultilevel"/>
    <w:tmpl w:val="FF8C53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505494"/>
    <w:multiLevelType w:val="hybridMultilevel"/>
    <w:tmpl w:val="A06490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32353C"/>
    <w:multiLevelType w:val="hybridMultilevel"/>
    <w:tmpl w:val="A06490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E22494"/>
    <w:multiLevelType w:val="hybridMultilevel"/>
    <w:tmpl w:val="13E6D0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8"/>
  </w:num>
  <w:num w:numId="3">
    <w:abstractNumId w:val="24"/>
  </w:num>
  <w:num w:numId="4">
    <w:abstractNumId w:val="28"/>
  </w:num>
  <w:num w:numId="5">
    <w:abstractNumId w:val="2"/>
  </w:num>
  <w:num w:numId="6">
    <w:abstractNumId w:val="39"/>
  </w:num>
  <w:num w:numId="7">
    <w:abstractNumId w:val="20"/>
  </w:num>
  <w:num w:numId="8">
    <w:abstractNumId w:val="43"/>
  </w:num>
  <w:num w:numId="9">
    <w:abstractNumId w:val="34"/>
  </w:num>
  <w:num w:numId="10">
    <w:abstractNumId w:val="42"/>
  </w:num>
  <w:num w:numId="11">
    <w:abstractNumId w:val="19"/>
  </w:num>
  <w:num w:numId="12">
    <w:abstractNumId w:val="11"/>
  </w:num>
  <w:num w:numId="13">
    <w:abstractNumId w:val="13"/>
  </w:num>
  <w:num w:numId="14">
    <w:abstractNumId w:val="46"/>
  </w:num>
  <w:num w:numId="15">
    <w:abstractNumId w:val="0"/>
  </w:num>
  <w:num w:numId="16">
    <w:abstractNumId w:val="26"/>
  </w:num>
  <w:num w:numId="17">
    <w:abstractNumId w:val="38"/>
  </w:num>
  <w:num w:numId="18">
    <w:abstractNumId w:val="35"/>
  </w:num>
  <w:num w:numId="19">
    <w:abstractNumId w:val="31"/>
  </w:num>
  <w:num w:numId="20">
    <w:abstractNumId w:val="16"/>
  </w:num>
  <w:num w:numId="21">
    <w:abstractNumId w:val="6"/>
  </w:num>
  <w:num w:numId="22">
    <w:abstractNumId w:val="29"/>
  </w:num>
  <w:num w:numId="23">
    <w:abstractNumId w:val="3"/>
  </w:num>
  <w:num w:numId="24">
    <w:abstractNumId w:val="4"/>
  </w:num>
  <w:num w:numId="25">
    <w:abstractNumId w:val="12"/>
  </w:num>
  <w:num w:numId="26">
    <w:abstractNumId w:val="7"/>
  </w:num>
  <w:num w:numId="27">
    <w:abstractNumId w:val="15"/>
  </w:num>
  <w:num w:numId="28">
    <w:abstractNumId w:val="36"/>
  </w:num>
  <w:num w:numId="29">
    <w:abstractNumId w:val="40"/>
  </w:num>
  <w:num w:numId="30">
    <w:abstractNumId w:val="21"/>
  </w:num>
  <w:num w:numId="31">
    <w:abstractNumId w:val="5"/>
  </w:num>
  <w:num w:numId="32">
    <w:abstractNumId w:val="44"/>
  </w:num>
  <w:num w:numId="33">
    <w:abstractNumId w:val="45"/>
  </w:num>
  <w:num w:numId="34">
    <w:abstractNumId w:val="22"/>
  </w:num>
  <w:num w:numId="35">
    <w:abstractNumId w:val="33"/>
  </w:num>
  <w:num w:numId="36">
    <w:abstractNumId w:val="1"/>
  </w:num>
  <w:num w:numId="37">
    <w:abstractNumId w:val="30"/>
  </w:num>
  <w:num w:numId="38">
    <w:abstractNumId w:val="10"/>
  </w:num>
  <w:num w:numId="39">
    <w:abstractNumId w:val="27"/>
  </w:num>
  <w:num w:numId="40">
    <w:abstractNumId w:val="41"/>
  </w:num>
  <w:num w:numId="41">
    <w:abstractNumId w:val="17"/>
  </w:num>
  <w:num w:numId="42">
    <w:abstractNumId w:val="18"/>
  </w:num>
  <w:num w:numId="43">
    <w:abstractNumId w:val="32"/>
  </w:num>
  <w:num w:numId="44">
    <w:abstractNumId w:val="37"/>
  </w:num>
  <w:num w:numId="45">
    <w:abstractNumId w:val="9"/>
  </w:num>
  <w:num w:numId="46">
    <w:abstractNumId w:val="23"/>
  </w:num>
  <w:num w:numId="47">
    <w:abstractNumId w:val="14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7F"/>
    <w:rsid w:val="00012633"/>
    <w:rsid w:val="00017A9F"/>
    <w:rsid w:val="0002798F"/>
    <w:rsid w:val="00031FD4"/>
    <w:rsid w:val="00034894"/>
    <w:rsid w:val="000350F7"/>
    <w:rsid w:val="00036288"/>
    <w:rsid w:val="00036A1F"/>
    <w:rsid w:val="0003739F"/>
    <w:rsid w:val="00041196"/>
    <w:rsid w:val="00042240"/>
    <w:rsid w:val="00047FC3"/>
    <w:rsid w:val="00050E4C"/>
    <w:rsid w:val="00050EF9"/>
    <w:rsid w:val="00051F5D"/>
    <w:rsid w:val="00054399"/>
    <w:rsid w:val="0005562E"/>
    <w:rsid w:val="0005638D"/>
    <w:rsid w:val="000723D9"/>
    <w:rsid w:val="0007256D"/>
    <w:rsid w:val="00073022"/>
    <w:rsid w:val="0007570A"/>
    <w:rsid w:val="0008453A"/>
    <w:rsid w:val="00087CCB"/>
    <w:rsid w:val="00092C4B"/>
    <w:rsid w:val="00093146"/>
    <w:rsid w:val="00093763"/>
    <w:rsid w:val="00093E75"/>
    <w:rsid w:val="000A0406"/>
    <w:rsid w:val="000A1D1E"/>
    <w:rsid w:val="000A467E"/>
    <w:rsid w:val="000A6EF5"/>
    <w:rsid w:val="000B294E"/>
    <w:rsid w:val="000B3014"/>
    <w:rsid w:val="000C2DFB"/>
    <w:rsid w:val="000C596A"/>
    <w:rsid w:val="000C5E0E"/>
    <w:rsid w:val="000C6E40"/>
    <w:rsid w:val="000C7D44"/>
    <w:rsid w:val="000D2147"/>
    <w:rsid w:val="000D59BD"/>
    <w:rsid w:val="000D71DB"/>
    <w:rsid w:val="000E00AD"/>
    <w:rsid w:val="000E09F3"/>
    <w:rsid w:val="000E3E49"/>
    <w:rsid w:val="000F08B7"/>
    <w:rsid w:val="000F2A4D"/>
    <w:rsid w:val="000F623E"/>
    <w:rsid w:val="001036A6"/>
    <w:rsid w:val="0011022D"/>
    <w:rsid w:val="001113F0"/>
    <w:rsid w:val="001246FA"/>
    <w:rsid w:val="001327B6"/>
    <w:rsid w:val="00133803"/>
    <w:rsid w:val="0013426D"/>
    <w:rsid w:val="00140285"/>
    <w:rsid w:val="00141E90"/>
    <w:rsid w:val="00142ED5"/>
    <w:rsid w:val="001432AA"/>
    <w:rsid w:val="00144744"/>
    <w:rsid w:val="001460BC"/>
    <w:rsid w:val="001540BD"/>
    <w:rsid w:val="00154AAE"/>
    <w:rsid w:val="00160C9A"/>
    <w:rsid w:val="00163031"/>
    <w:rsid w:val="00165AC4"/>
    <w:rsid w:val="00165D4A"/>
    <w:rsid w:val="00167440"/>
    <w:rsid w:val="00170487"/>
    <w:rsid w:val="00171E40"/>
    <w:rsid w:val="0017310E"/>
    <w:rsid w:val="00181216"/>
    <w:rsid w:val="00183CBB"/>
    <w:rsid w:val="00191ED4"/>
    <w:rsid w:val="001A487E"/>
    <w:rsid w:val="001A48A3"/>
    <w:rsid w:val="001A6026"/>
    <w:rsid w:val="001A6B75"/>
    <w:rsid w:val="001B7C63"/>
    <w:rsid w:val="001C2238"/>
    <w:rsid w:val="001C3C36"/>
    <w:rsid w:val="001C3F16"/>
    <w:rsid w:val="001C62D8"/>
    <w:rsid w:val="001D15AD"/>
    <w:rsid w:val="001D3816"/>
    <w:rsid w:val="001E78BD"/>
    <w:rsid w:val="002029A1"/>
    <w:rsid w:val="002101C2"/>
    <w:rsid w:val="0022193D"/>
    <w:rsid w:val="00223DA4"/>
    <w:rsid w:val="00234C7F"/>
    <w:rsid w:val="00236460"/>
    <w:rsid w:val="00237ADE"/>
    <w:rsid w:val="00243174"/>
    <w:rsid w:val="00246BDD"/>
    <w:rsid w:val="002509CF"/>
    <w:rsid w:val="0025269D"/>
    <w:rsid w:val="00254999"/>
    <w:rsid w:val="002557B5"/>
    <w:rsid w:val="0026223B"/>
    <w:rsid w:val="002665D4"/>
    <w:rsid w:val="002736F3"/>
    <w:rsid w:val="00274278"/>
    <w:rsid w:val="00280DCA"/>
    <w:rsid w:val="002814ED"/>
    <w:rsid w:val="00283554"/>
    <w:rsid w:val="00283983"/>
    <w:rsid w:val="002868FB"/>
    <w:rsid w:val="00290373"/>
    <w:rsid w:val="00291644"/>
    <w:rsid w:val="002A17B5"/>
    <w:rsid w:val="002A1A51"/>
    <w:rsid w:val="002A7671"/>
    <w:rsid w:val="002B4199"/>
    <w:rsid w:val="002B7127"/>
    <w:rsid w:val="002C181E"/>
    <w:rsid w:val="002C2AD4"/>
    <w:rsid w:val="002C498B"/>
    <w:rsid w:val="002D130E"/>
    <w:rsid w:val="002E4922"/>
    <w:rsid w:val="002E7F1F"/>
    <w:rsid w:val="002F2570"/>
    <w:rsid w:val="002F2E2B"/>
    <w:rsid w:val="002F3ADB"/>
    <w:rsid w:val="002F4744"/>
    <w:rsid w:val="002F66FD"/>
    <w:rsid w:val="003025C8"/>
    <w:rsid w:val="00305879"/>
    <w:rsid w:val="00310897"/>
    <w:rsid w:val="0031374D"/>
    <w:rsid w:val="0031759A"/>
    <w:rsid w:val="0032169F"/>
    <w:rsid w:val="00321E6B"/>
    <w:rsid w:val="003227D9"/>
    <w:rsid w:val="00324C5E"/>
    <w:rsid w:val="00324F6A"/>
    <w:rsid w:val="00332B06"/>
    <w:rsid w:val="0035773E"/>
    <w:rsid w:val="00371062"/>
    <w:rsid w:val="00382C00"/>
    <w:rsid w:val="00382C8D"/>
    <w:rsid w:val="003861F3"/>
    <w:rsid w:val="003874B8"/>
    <w:rsid w:val="003877E1"/>
    <w:rsid w:val="00387CA7"/>
    <w:rsid w:val="00392068"/>
    <w:rsid w:val="00394731"/>
    <w:rsid w:val="003948FE"/>
    <w:rsid w:val="00394DC8"/>
    <w:rsid w:val="003B1B10"/>
    <w:rsid w:val="003B34E8"/>
    <w:rsid w:val="003B4D89"/>
    <w:rsid w:val="003B4F9A"/>
    <w:rsid w:val="003B5013"/>
    <w:rsid w:val="003B568D"/>
    <w:rsid w:val="003B5BEC"/>
    <w:rsid w:val="003C3C54"/>
    <w:rsid w:val="003C4503"/>
    <w:rsid w:val="003C70CA"/>
    <w:rsid w:val="003D031A"/>
    <w:rsid w:val="003D1B8C"/>
    <w:rsid w:val="003D2CB6"/>
    <w:rsid w:val="003D30B6"/>
    <w:rsid w:val="003D6845"/>
    <w:rsid w:val="003D7EE6"/>
    <w:rsid w:val="003E60ED"/>
    <w:rsid w:val="003E7C0A"/>
    <w:rsid w:val="003F1468"/>
    <w:rsid w:val="003F7240"/>
    <w:rsid w:val="0040045A"/>
    <w:rsid w:val="004019E4"/>
    <w:rsid w:val="0040588F"/>
    <w:rsid w:val="00410D69"/>
    <w:rsid w:val="004200B0"/>
    <w:rsid w:val="004200D1"/>
    <w:rsid w:val="0042245B"/>
    <w:rsid w:val="00424ADD"/>
    <w:rsid w:val="00426AA2"/>
    <w:rsid w:val="00431422"/>
    <w:rsid w:val="00435551"/>
    <w:rsid w:val="00436281"/>
    <w:rsid w:val="004369DD"/>
    <w:rsid w:val="004419E8"/>
    <w:rsid w:val="004434F5"/>
    <w:rsid w:val="00447C91"/>
    <w:rsid w:val="004529F1"/>
    <w:rsid w:val="00461E6B"/>
    <w:rsid w:val="0046421F"/>
    <w:rsid w:val="00467473"/>
    <w:rsid w:val="00481073"/>
    <w:rsid w:val="00481FD8"/>
    <w:rsid w:val="00482006"/>
    <w:rsid w:val="004833CA"/>
    <w:rsid w:val="00492B32"/>
    <w:rsid w:val="00495FB7"/>
    <w:rsid w:val="00497771"/>
    <w:rsid w:val="00497B64"/>
    <w:rsid w:val="004A36E1"/>
    <w:rsid w:val="004A3839"/>
    <w:rsid w:val="004A64F5"/>
    <w:rsid w:val="004A672C"/>
    <w:rsid w:val="004C55D3"/>
    <w:rsid w:val="004F16F2"/>
    <w:rsid w:val="004F5BE7"/>
    <w:rsid w:val="004F67CC"/>
    <w:rsid w:val="004F7388"/>
    <w:rsid w:val="00504A61"/>
    <w:rsid w:val="00504B16"/>
    <w:rsid w:val="00504EC0"/>
    <w:rsid w:val="00507777"/>
    <w:rsid w:val="00513FB7"/>
    <w:rsid w:val="005229A3"/>
    <w:rsid w:val="00523B6B"/>
    <w:rsid w:val="00531AAB"/>
    <w:rsid w:val="0053425E"/>
    <w:rsid w:val="00535BA8"/>
    <w:rsid w:val="00541EC4"/>
    <w:rsid w:val="00547BE1"/>
    <w:rsid w:val="005514C9"/>
    <w:rsid w:val="00551A09"/>
    <w:rsid w:val="0055551B"/>
    <w:rsid w:val="00561063"/>
    <w:rsid w:val="00562919"/>
    <w:rsid w:val="00562DD7"/>
    <w:rsid w:val="0056663C"/>
    <w:rsid w:val="0056732F"/>
    <w:rsid w:val="00567E7C"/>
    <w:rsid w:val="0057291B"/>
    <w:rsid w:val="0058048C"/>
    <w:rsid w:val="00587D26"/>
    <w:rsid w:val="00587F08"/>
    <w:rsid w:val="00593243"/>
    <w:rsid w:val="005939DE"/>
    <w:rsid w:val="00594AB6"/>
    <w:rsid w:val="00597476"/>
    <w:rsid w:val="005A2E75"/>
    <w:rsid w:val="005A75A8"/>
    <w:rsid w:val="005A761D"/>
    <w:rsid w:val="005C250F"/>
    <w:rsid w:val="005C3802"/>
    <w:rsid w:val="005C5DFD"/>
    <w:rsid w:val="005C671C"/>
    <w:rsid w:val="005C6FB6"/>
    <w:rsid w:val="005D00D8"/>
    <w:rsid w:val="005D2C8E"/>
    <w:rsid w:val="005D4A49"/>
    <w:rsid w:val="005E2157"/>
    <w:rsid w:val="005E3216"/>
    <w:rsid w:val="005E6656"/>
    <w:rsid w:val="005F0CBE"/>
    <w:rsid w:val="005F5392"/>
    <w:rsid w:val="005F546A"/>
    <w:rsid w:val="00603052"/>
    <w:rsid w:val="0060427F"/>
    <w:rsid w:val="0060495C"/>
    <w:rsid w:val="006059BE"/>
    <w:rsid w:val="00614274"/>
    <w:rsid w:val="00614ECE"/>
    <w:rsid w:val="006262A8"/>
    <w:rsid w:val="00631F45"/>
    <w:rsid w:val="006341DB"/>
    <w:rsid w:val="00634843"/>
    <w:rsid w:val="006511B3"/>
    <w:rsid w:val="0065164D"/>
    <w:rsid w:val="00656DDD"/>
    <w:rsid w:val="00657E99"/>
    <w:rsid w:val="006617D1"/>
    <w:rsid w:val="00670B34"/>
    <w:rsid w:val="00676626"/>
    <w:rsid w:val="00683334"/>
    <w:rsid w:val="006838F4"/>
    <w:rsid w:val="00685512"/>
    <w:rsid w:val="00687CA2"/>
    <w:rsid w:val="0069061D"/>
    <w:rsid w:val="00695BDC"/>
    <w:rsid w:val="00696D94"/>
    <w:rsid w:val="006A2E65"/>
    <w:rsid w:val="006A4320"/>
    <w:rsid w:val="006A7A0A"/>
    <w:rsid w:val="006B18CA"/>
    <w:rsid w:val="006B1B78"/>
    <w:rsid w:val="006B1F0B"/>
    <w:rsid w:val="006B2253"/>
    <w:rsid w:val="006B2C94"/>
    <w:rsid w:val="006B3DA2"/>
    <w:rsid w:val="006C2FCF"/>
    <w:rsid w:val="006D00D3"/>
    <w:rsid w:val="006D6C85"/>
    <w:rsid w:val="006E32C5"/>
    <w:rsid w:val="006E69A2"/>
    <w:rsid w:val="006F21D2"/>
    <w:rsid w:val="006F35F9"/>
    <w:rsid w:val="006F4BA5"/>
    <w:rsid w:val="006F7EBD"/>
    <w:rsid w:val="00701209"/>
    <w:rsid w:val="0070356A"/>
    <w:rsid w:val="007055F9"/>
    <w:rsid w:val="00706252"/>
    <w:rsid w:val="00707C5F"/>
    <w:rsid w:val="007125E9"/>
    <w:rsid w:val="007133DB"/>
    <w:rsid w:val="00721411"/>
    <w:rsid w:val="00721FF0"/>
    <w:rsid w:val="00724A3B"/>
    <w:rsid w:val="007269D1"/>
    <w:rsid w:val="00736AB2"/>
    <w:rsid w:val="00737F71"/>
    <w:rsid w:val="00740543"/>
    <w:rsid w:val="00740862"/>
    <w:rsid w:val="00745780"/>
    <w:rsid w:val="00746A13"/>
    <w:rsid w:val="00763300"/>
    <w:rsid w:val="0076541F"/>
    <w:rsid w:val="007737A8"/>
    <w:rsid w:val="007744C0"/>
    <w:rsid w:val="007807DD"/>
    <w:rsid w:val="007813F9"/>
    <w:rsid w:val="00784785"/>
    <w:rsid w:val="00785855"/>
    <w:rsid w:val="00786A33"/>
    <w:rsid w:val="007915F6"/>
    <w:rsid w:val="0079199D"/>
    <w:rsid w:val="00791AEE"/>
    <w:rsid w:val="007971B8"/>
    <w:rsid w:val="007A174C"/>
    <w:rsid w:val="007A5A06"/>
    <w:rsid w:val="007B05DC"/>
    <w:rsid w:val="007B1538"/>
    <w:rsid w:val="007D0EE8"/>
    <w:rsid w:val="007D3EEA"/>
    <w:rsid w:val="007D42C7"/>
    <w:rsid w:val="007D6E75"/>
    <w:rsid w:val="007D7A5E"/>
    <w:rsid w:val="007E7AB4"/>
    <w:rsid w:val="008005D4"/>
    <w:rsid w:val="008031D9"/>
    <w:rsid w:val="00806526"/>
    <w:rsid w:val="00811515"/>
    <w:rsid w:val="00822ACE"/>
    <w:rsid w:val="008238A1"/>
    <w:rsid w:val="00831F68"/>
    <w:rsid w:val="008403DA"/>
    <w:rsid w:val="00843306"/>
    <w:rsid w:val="008504AD"/>
    <w:rsid w:val="00853930"/>
    <w:rsid w:val="00862236"/>
    <w:rsid w:val="00867E51"/>
    <w:rsid w:val="00870913"/>
    <w:rsid w:val="008710BD"/>
    <w:rsid w:val="008725EC"/>
    <w:rsid w:val="008727C0"/>
    <w:rsid w:val="00877BFF"/>
    <w:rsid w:val="00882E40"/>
    <w:rsid w:val="00890AB4"/>
    <w:rsid w:val="008935B8"/>
    <w:rsid w:val="00893C9D"/>
    <w:rsid w:val="008A4C3B"/>
    <w:rsid w:val="008B26E4"/>
    <w:rsid w:val="008B7677"/>
    <w:rsid w:val="008C1E4F"/>
    <w:rsid w:val="008C6448"/>
    <w:rsid w:val="008D25E8"/>
    <w:rsid w:val="008D3240"/>
    <w:rsid w:val="008D4298"/>
    <w:rsid w:val="008E729A"/>
    <w:rsid w:val="008F1268"/>
    <w:rsid w:val="008F23D1"/>
    <w:rsid w:val="008F52B0"/>
    <w:rsid w:val="008F5504"/>
    <w:rsid w:val="008F76E8"/>
    <w:rsid w:val="00901066"/>
    <w:rsid w:val="00904AE1"/>
    <w:rsid w:val="00904C2C"/>
    <w:rsid w:val="00904D48"/>
    <w:rsid w:val="009147E1"/>
    <w:rsid w:val="00922A7C"/>
    <w:rsid w:val="00925C1E"/>
    <w:rsid w:val="00932AB0"/>
    <w:rsid w:val="00933798"/>
    <w:rsid w:val="00934A07"/>
    <w:rsid w:val="00935338"/>
    <w:rsid w:val="009378C9"/>
    <w:rsid w:val="009537D2"/>
    <w:rsid w:val="00955D4D"/>
    <w:rsid w:val="00957B6F"/>
    <w:rsid w:val="009621E2"/>
    <w:rsid w:val="00965F1F"/>
    <w:rsid w:val="00973123"/>
    <w:rsid w:val="0097388C"/>
    <w:rsid w:val="00982B64"/>
    <w:rsid w:val="00985FA2"/>
    <w:rsid w:val="00994C7C"/>
    <w:rsid w:val="0099547B"/>
    <w:rsid w:val="009960B8"/>
    <w:rsid w:val="00997354"/>
    <w:rsid w:val="009A14A6"/>
    <w:rsid w:val="009A2DCC"/>
    <w:rsid w:val="009A3040"/>
    <w:rsid w:val="009A39C8"/>
    <w:rsid w:val="009A51E5"/>
    <w:rsid w:val="009A6BBF"/>
    <w:rsid w:val="009B40D0"/>
    <w:rsid w:val="009B5DBC"/>
    <w:rsid w:val="009D1702"/>
    <w:rsid w:val="009D2232"/>
    <w:rsid w:val="009D3904"/>
    <w:rsid w:val="009D4C6A"/>
    <w:rsid w:val="009D5066"/>
    <w:rsid w:val="009D7AED"/>
    <w:rsid w:val="009E056C"/>
    <w:rsid w:val="009E0F85"/>
    <w:rsid w:val="009E1175"/>
    <w:rsid w:val="009E6BE0"/>
    <w:rsid w:val="009F0D80"/>
    <w:rsid w:val="009F3121"/>
    <w:rsid w:val="009F31ED"/>
    <w:rsid w:val="009F6A50"/>
    <w:rsid w:val="00A06B77"/>
    <w:rsid w:val="00A143CC"/>
    <w:rsid w:val="00A15473"/>
    <w:rsid w:val="00A15A34"/>
    <w:rsid w:val="00A15E74"/>
    <w:rsid w:val="00A327A5"/>
    <w:rsid w:val="00A35F78"/>
    <w:rsid w:val="00A43AED"/>
    <w:rsid w:val="00A47913"/>
    <w:rsid w:val="00A47E6F"/>
    <w:rsid w:val="00A5057D"/>
    <w:rsid w:val="00A50D8F"/>
    <w:rsid w:val="00A534BB"/>
    <w:rsid w:val="00A55BB4"/>
    <w:rsid w:val="00A57556"/>
    <w:rsid w:val="00A70495"/>
    <w:rsid w:val="00A70794"/>
    <w:rsid w:val="00A8357E"/>
    <w:rsid w:val="00A84128"/>
    <w:rsid w:val="00A97A33"/>
    <w:rsid w:val="00AA08C6"/>
    <w:rsid w:val="00AA75ED"/>
    <w:rsid w:val="00AB4301"/>
    <w:rsid w:val="00AC0CED"/>
    <w:rsid w:val="00AC1B54"/>
    <w:rsid w:val="00AC6245"/>
    <w:rsid w:val="00AD1C34"/>
    <w:rsid w:val="00AD2BAE"/>
    <w:rsid w:val="00AD7130"/>
    <w:rsid w:val="00AD72A5"/>
    <w:rsid w:val="00AE08A3"/>
    <w:rsid w:val="00AE2A02"/>
    <w:rsid w:val="00AE5AEE"/>
    <w:rsid w:val="00AE7285"/>
    <w:rsid w:val="00AE7328"/>
    <w:rsid w:val="00AE7574"/>
    <w:rsid w:val="00AF1BCA"/>
    <w:rsid w:val="00AF23A4"/>
    <w:rsid w:val="00B007F3"/>
    <w:rsid w:val="00B03DEC"/>
    <w:rsid w:val="00B07370"/>
    <w:rsid w:val="00B127D5"/>
    <w:rsid w:val="00B16058"/>
    <w:rsid w:val="00B207EB"/>
    <w:rsid w:val="00B24166"/>
    <w:rsid w:val="00B320CF"/>
    <w:rsid w:val="00B323D5"/>
    <w:rsid w:val="00B354B3"/>
    <w:rsid w:val="00B42F4D"/>
    <w:rsid w:val="00B43908"/>
    <w:rsid w:val="00B5696A"/>
    <w:rsid w:val="00B62000"/>
    <w:rsid w:val="00B63904"/>
    <w:rsid w:val="00B67F3D"/>
    <w:rsid w:val="00B765BC"/>
    <w:rsid w:val="00B7732C"/>
    <w:rsid w:val="00B80E29"/>
    <w:rsid w:val="00B80E71"/>
    <w:rsid w:val="00B830F4"/>
    <w:rsid w:val="00B90E44"/>
    <w:rsid w:val="00B96A22"/>
    <w:rsid w:val="00BA1788"/>
    <w:rsid w:val="00BA19C6"/>
    <w:rsid w:val="00BA1F46"/>
    <w:rsid w:val="00BA2072"/>
    <w:rsid w:val="00BB0C2A"/>
    <w:rsid w:val="00BB2AD0"/>
    <w:rsid w:val="00BB3597"/>
    <w:rsid w:val="00BB3824"/>
    <w:rsid w:val="00BC1D47"/>
    <w:rsid w:val="00BC6EDF"/>
    <w:rsid w:val="00BD043E"/>
    <w:rsid w:val="00BD5E5D"/>
    <w:rsid w:val="00BE12C8"/>
    <w:rsid w:val="00BE2100"/>
    <w:rsid w:val="00BE555A"/>
    <w:rsid w:val="00BF1A50"/>
    <w:rsid w:val="00BF1F6A"/>
    <w:rsid w:val="00BF6A09"/>
    <w:rsid w:val="00C038C3"/>
    <w:rsid w:val="00C072B2"/>
    <w:rsid w:val="00C076A7"/>
    <w:rsid w:val="00C16B9C"/>
    <w:rsid w:val="00C1796E"/>
    <w:rsid w:val="00C20612"/>
    <w:rsid w:val="00C245FB"/>
    <w:rsid w:val="00C26899"/>
    <w:rsid w:val="00C349CD"/>
    <w:rsid w:val="00C42435"/>
    <w:rsid w:val="00C466C6"/>
    <w:rsid w:val="00C4673C"/>
    <w:rsid w:val="00C523E3"/>
    <w:rsid w:val="00C5583F"/>
    <w:rsid w:val="00C60DDE"/>
    <w:rsid w:val="00C64CE4"/>
    <w:rsid w:val="00C6606B"/>
    <w:rsid w:val="00C669CB"/>
    <w:rsid w:val="00C70D8A"/>
    <w:rsid w:val="00C72D9A"/>
    <w:rsid w:val="00C7465A"/>
    <w:rsid w:val="00C91C60"/>
    <w:rsid w:val="00C942E3"/>
    <w:rsid w:val="00C96EE6"/>
    <w:rsid w:val="00C979C7"/>
    <w:rsid w:val="00CA1BE7"/>
    <w:rsid w:val="00CA2A8C"/>
    <w:rsid w:val="00CA3233"/>
    <w:rsid w:val="00CA48B4"/>
    <w:rsid w:val="00CA6F95"/>
    <w:rsid w:val="00CA7C22"/>
    <w:rsid w:val="00CC00E1"/>
    <w:rsid w:val="00CC0365"/>
    <w:rsid w:val="00CC1120"/>
    <w:rsid w:val="00CC3B84"/>
    <w:rsid w:val="00CC52B6"/>
    <w:rsid w:val="00CD08D6"/>
    <w:rsid w:val="00CD2BFD"/>
    <w:rsid w:val="00CD522A"/>
    <w:rsid w:val="00CD5F9F"/>
    <w:rsid w:val="00CD63E2"/>
    <w:rsid w:val="00CE1303"/>
    <w:rsid w:val="00CE416D"/>
    <w:rsid w:val="00CE4206"/>
    <w:rsid w:val="00CE45B8"/>
    <w:rsid w:val="00CE74BF"/>
    <w:rsid w:val="00CE7C29"/>
    <w:rsid w:val="00CF1DDE"/>
    <w:rsid w:val="00CF2F7A"/>
    <w:rsid w:val="00D011CA"/>
    <w:rsid w:val="00D021F3"/>
    <w:rsid w:val="00D0406E"/>
    <w:rsid w:val="00D11195"/>
    <w:rsid w:val="00D14F94"/>
    <w:rsid w:val="00D15106"/>
    <w:rsid w:val="00D16F90"/>
    <w:rsid w:val="00D2062D"/>
    <w:rsid w:val="00D217F8"/>
    <w:rsid w:val="00D21F77"/>
    <w:rsid w:val="00D31434"/>
    <w:rsid w:val="00D4386D"/>
    <w:rsid w:val="00D4415A"/>
    <w:rsid w:val="00D44AD3"/>
    <w:rsid w:val="00D461AE"/>
    <w:rsid w:val="00D46B00"/>
    <w:rsid w:val="00D5162E"/>
    <w:rsid w:val="00D604E0"/>
    <w:rsid w:val="00D61667"/>
    <w:rsid w:val="00D61F0B"/>
    <w:rsid w:val="00D7296E"/>
    <w:rsid w:val="00D72A10"/>
    <w:rsid w:val="00D746F9"/>
    <w:rsid w:val="00D75E69"/>
    <w:rsid w:val="00D7716E"/>
    <w:rsid w:val="00D77967"/>
    <w:rsid w:val="00D77E4D"/>
    <w:rsid w:val="00D80907"/>
    <w:rsid w:val="00D80FB2"/>
    <w:rsid w:val="00D81BC1"/>
    <w:rsid w:val="00DA0B47"/>
    <w:rsid w:val="00DA4222"/>
    <w:rsid w:val="00DB2305"/>
    <w:rsid w:val="00DC4152"/>
    <w:rsid w:val="00DC6A22"/>
    <w:rsid w:val="00DD2932"/>
    <w:rsid w:val="00DD3EB5"/>
    <w:rsid w:val="00DD5027"/>
    <w:rsid w:val="00DD54EA"/>
    <w:rsid w:val="00DE1D7C"/>
    <w:rsid w:val="00DE4CC0"/>
    <w:rsid w:val="00DE576E"/>
    <w:rsid w:val="00DF6C8B"/>
    <w:rsid w:val="00E006A0"/>
    <w:rsid w:val="00E00F35"/>
    <w:rsid w:val="00E02019"/>
    <w:rsid w:val="00E0293E"/>
    <w:rsid w:val="00E040B5"/>
    <w:rsid w:val="00E13386"/>
    <w:rsid w:val="00E15427"/>
    <w:rsid w:val="00E16CAE"/>
    <w:rsid w:val="00E21CB1"/>
    <w:rsid w:val="00E23D88"/>
    <w:rsid w:val="00E247D2"/>
    <w:rsid w:val="00E25A59"/>
    <w:rsid w:val="00E333E6"/>
    <w:rsid w:val="00E34850"/>
    <w:rsid w:val="00E406BD"/>
    <w:rsid w:val="00E41824"/>
    <w:rsid w:val="00E424DA"/>
    <w:rsid w:val="00E44954"/>
    <w:rsid w:val="00E46326"/>
    <w:rsid w:val="00E46F85"/>
    <w:rsid w:val="00E56BF1"/>
    <w:rsid w:val="00E648C8"/>
    <w:rsid w:val="00E649B1"/>
    <w:rsid w:val="00E67C68"/>
    <w:rsid w:val="00E713CB"/>
    <w:rsid w:val="00E81FE8"/>
    <w:rsid w:val="00E82CB9"/>
    <w:rsid w:val="00E83AFC"/>
    <w:rsid w:val="00E90993"/>
    <w:rsid w:val="00E91411"/>
    <w:rsid w:val="00E93662"/>
    <w:rsid w:val="00E93FD8"/>
    <w:rsid w:val="00E96285"/>
    <w:rsid w:val="00E9632F"/>
    <w:rsid w:val="00E9635F"/>
    <w:rsid w:val="00E964EF"/>
    <w:rsid w:val="00E9796F"/>
    <w:rsid w:val="00E97CA9"/>
    <w:rsid w:val="00EA0F4A"/>
    <w:rsid w:val="00EA2A8D"/>
    <w:rsid w:val="00EA71A2"/>
    <w:rsid w:val="00EB55DE"/>
    <w:rsid w:val="00EC47BC"/>
    <w:rsid w:val="00ED711E"/>
    <w:rsid w:val="00EE02C7"/>
    <w:rsid w:val="00EE1116"/>
    <w:rsid w:val="00EE1C04"/>
    <w:rsid w:val="00EE3D42"/>
    <w:rsid w:val="00EE76BF"/>
    <w:rsid w:val="00EF2EDA"/>
    <w:rsid w:val="00EF528D"/>
    <w:rsid w:val="00F0184E"/>
    <w:rsid w:val="00F03BA3"/>
    <w:rsid w:val="00F165A6"/>
    <w:rsid w:val="00F16EEE"/>
    <w:rsid w:val="00F175EB"/>
    <w:rsid w:val="00F21005"/>
    <w:rsid w:val="00F23C65"/>
    <w:rsid w:val="00F241BD"/>
    <w:rsid w:val="00F248A2"/>
    <w:rsid w:val="00F26519"/>
    <w:rsid w:val="00F31FE1"/>
    <w:rsid w:val="00F32B17"/>
    <w:rsid w:val="00F36947"/>
    <w:rsid w:val="00F40E2F"/>
    <w:rsid w:val="00F43004"/>
    <w:rsid w:val="00F45D83"/>
    <w:rsid w:val="00F4643C"/>
    <w:rsid w:val="00F51738"/>
    <w:rsid w:val="00F529F5"/>
    <w:rsid w:val="00F53C31"/>
    <w:rsid w:val="00F53E23"/>
    <w:rsid w:val="00F62244"/>
    <w:rsid w:val="00F62F91"/>
    <w:rsid w:val="00F6642B"/>
    <w:rsid w:val="00F70171"/>
    <w:rsid w:val="00F721A0"/>
    <w:rsid w:val="00F7527E"/>
    <w:rsid w:val="00F75860"/>
    <w:rsid w:val="00F77FBD"/>
    <w:rsid w:val="00F80165"/>
    <w:rsid w:val="00F80221"/>
    <w:rsid w:val="00F80769"/>
    <w:rsid w:val="00F81D0D"/>
    <w:rsid w:val="00F8586C"/>
    <w:rsid w:val="00F955C7"/>
    <w:rsid w:val="00FA0374"/>
    <w:rsid w:val="00FA0C0D"/>
    <w:rsid w:val="00FA1416"/>
    <w:rsid w:val="00FA33D9"/>
    <w:rsid w:val="00FB0261"/>
    <w:rsid w:val="00FB1250"/>
    <w:rsid w:val="00FB2BE7"/>
    <w:rsid w:val="00FB4426"/>
    <w:rsid w:val="00FB4799"/>
    <w:rsid w:val="00FC1803"/>
    <w:rsid w:val="00FC25CB"/>
    <w:rsid w:val="00FC6A0D"/>
    <w:rsid w:val="00FD53CA"/>
    <w:rsid w:val="00FE264A"/>
    <w:rsid w:val="00FE7AB0"/>
    <w:rsid w:val="00FF27B1"/>
    <w:rsid w:val="00FF44F4"/>
    <w:rsid w:val="00FF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1"/>
  </w:style>
  <w:style w:type="paragraph" w:styleId="Heading1">
    <w:name w:val="heading 1"/>
    <w:basedOn w:val="Normal"/>
    <w:next w:val="Normal"/>
    <w:qFormat/>
    <w:rsid w:val="007A1441"/>
    <w:pPr>
      <w:keepNext/>
      <w:spacing w:line="360" w:lineRule="auto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7A144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A1441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A144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A144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7A1441"/>
    <w:pPr>
      <w:keepNext/>
      <w:ind w:right="-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A1441"/>
    <w:pPr>
      <w:keepNext/>
      <w:ind w:right="-720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7A1441"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7A1441"/>
    <w:pPr>
      <w:keepNext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A1441"/>
  </w:style>
  <w:style w:type="paragraph" w:styleId="Header">
    <w:name w:val="header"/>
    <w:aliases w:val="HLA Report Header"/>
    <w:basedOn w:val="Normal"/>
    <w:link w:val="HeaderChar"/>
    <w:uiPriority w:val="99"/>
    <w:rsid w:val="007A1441"/>
    <w:pPr>
      <w:tabs>
        <w:tab w:val="center" w:pos="4320"/>
        <w:tab w:val="right" w:pos="8640"/>
      </w:tabs>
    </w:pPr>
    <w:rPr>
      <w:rFonts w:ascii="Univers" w:hAnsi="Univers"/>
      <w:sz w:val="24"/>
    </w:rPr>
  </w:style>
  <w:style w:type="paragraph" w:customStyle="1" w:styleId="FooterSetup">
    <w:name w:val="FooterSetup"/>
    <w:basedOn w:val="Footer"/>
    <w:rsid w:val="007A1441"/>
    <w:pPr>
      <w:tabs>
        <w:tab w:val="clear" w:pos="4320"/>
        <w:tab w:val="clear" w:pos="8640"/>
        <w:tab w:val="center" w:pos="4860"/>
        <w:tab w:val="right" w:pos="9360"/>
      </w:tabs>
    </w:pPr>
    <w:rPr>
      <w:rFonts w:ascii="Times New" w:hAnsi="Times New"/>
      <w:sz w:val="12"/>
    </w:rPr>
  </w:style>
  <w:style w:type="paragraph" w:styleId="Footer">
    <w:name w:val="footer"/>
    <w:basedOn w:val="Normal"/>
    <w:link w:val="FooterChar"/>
    <w:rsid w:val="007A1441"/>
    <w:pPr>
      <w:tabs>
        <w:tab w:val="center" w:pos="4320"/>
        <w:tab w:val="right" w:pos="8640"/>
      </w:tabs>
    </w:pPr>
    <w:rPr>
      <w:rFonts w:ascii="Univers" w:hAnsi="Univers"/>
      <w:sz w:val="24"/>
    </w:rPr>
  </w:style>
  <w:style w:type="paragraph" w:styleId="BodyText">
    <w:name w:val="Body Text"/>
    <w:basedOn w:val="Normal"/>
    <w:rsid w:val="007A1441"/>
    <w:pPr>
      <w:tabs>
        <w:tab w:val="left" w:pos="0"/>
      </w:tabs>
    </w:pPr>
    <w:rPr>
      <w:sz w:val="24"/>
    </w:rPr>
  </w:style>
  <w:style w:type="paragraph" w:styleId="Title">
    <w:name w:val="Title"/>
    <w:basedOn w:val="Normal"/>
    <w:qFormat/>
    <w:rsid w:val="007A1441"/>
    <w:pPr>
      <w:tabs>
        <w:tab w:val="left" w:pos="1080"/>
        <w:tab w:val="left" w:pos="6480"/>
        <w:tab w:val="left" w:pos="8190"/>
      </w:tabs>
      <w:jc w:val="center"/>
    </w:pPr>
    <w:rPr>
      <w:b/>
      <w:sz w:val="32"/>
    </w:rPr>
  </w:style>
  <w:style w:type="paragraph" w:customStyle="1" w:styleId="5thorderheading">
    <w:name w:val="5th order heading"/>
    <w:basedOn w:val="Heading4"/>
    <w:next w:val="BodyText"/>
    <w:rsid w:val="007A1441"/>
    <w:pPr>
      <w:keepNext w:val="0"/>
      <w:widowControl w:val="0"/>
      <w:tabs>
        <w:tab w:val="left" w:pos="1440"/>
      </w:tabs>
      <w:spacing w:before="0" w:after="200"/>
      <w:ind w:left="1440" w:hanging="1440"/>
      <w:outlineLvl w:val="9"/>
    </w:pPr>
    <w:rPr>
      <w:rFonts w:ascii="Swis721 Blk BT" w:hAnsi="Swis721 Blk BT"/>
      <w:i/>
      <w:kern w:val="28"/>
    </w:rPr>
  </w:style>
  <w:style w:type="paragraph" w:customStyle="1" w:styleId="Bulletedparagraph">
    <w:name w:val="Bulleted paragraph"/>
    <w:basedOn w:val="BodyText"/>
    <w:rsid w:val="007A1441"/>
    <w:pPr>
      <w:widowControl w:val="0"/>
      <w:tabs>
        <w:tab w:val="clear" w:pos="0"/>
      </w:tabs>
      <w:spacing w:after="200" w:line="480" w:lineRule="auto"/>
      <w:ind w:left="360" w:hanging="360"/>
    </w:pPr>
    <w:rPr>
      <w:rFonts w:ascii="Univers" w:hAnsi="Univers"/>
    </w:rPr>
  </w:style>
  <w:style w:type="paragraph" w:customStyle="1" w:styleId="Dash1list">
    <w:name w:val="Dash 1 list"/>
    <w:basedOn w:val="BodyText"/>
    <w:rsid w:val="007A1441"/>
    <w:pPr>
      <w:tabs>
        <w:tab w:val="clear" w:pos="0"/>
      </w:tabs>
      <w:spacing w:after="200" w:line="480" w:lineRule="auto"/>
      <w:ind w:left="1080" w:hanging="360"/>
    </w:pPr>
    <w:rPr>
      <w:rFonts w:ascii="Univers" w:hAnsi="Univers"/>
    </w:rPr>
  </w:style>
  <w:style w:type="paragraph" w:styleId="Caption">
    <w:name w:val="caption"/>
    <w:basedOn w:val="Normal"/>
    <w:next w:val="Normal"/>
    <w:qFormat/>
    <w:rsid w:val="007A1441"/>
    <w:rPr>
      <w:i/>
      <w:sz w:val="24"/>
    </w:rPr>
  </w:style>
  <w:style w:type="paragraph" w:styleId="BalloonText">
    <w:name w:val="Balloon Text"/>
    <w:basedOn w:val="Normal"/>
    <w:semiHidden/>
    <w:rsid w:val="007A14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7A1441"/>
    <w:rPr>
      <w:sz w:val="18"/>
    </w:rPr>
  </w:style>
  <w:style w:type="paragraph" w:styleId="CommentText">
    <w:name w:val="annotation text"/>
    <w:basedOn w:val="Normal"/>
    <w:semiHidden/>
    <w:rsid w:val="007A1441"/>
    <w:rPr>
      <w:sz w:val="24"/>
      <w:szCs w:val="24"/>
    </w:rPr>
  </w:style>
  <w:style w:type="paragraph" w:customStyle="1" w:styleId="BulletN">
    <w:name w:val="BulletN"/>
    <w:link w:val="BulletNChar"/>
    <w:rsid w:val="004419E8"/>
    <w:pPr>
      <w:numPr>
        <w:numId w:val="3"/>
      </w:numPr>
      <w:spacing w:before="60" w:line="230" w:lineRule="exact"/>
    </w:pPr>
    <w:rPr>
      <w:rFonts w:ascii="Arial" w:hAnsi="Arial" w:cs="Arial"/>
      <w:sz w:val="19"/>
      <w:szCs w:val="18"/>
    </w:rPr>
  </w:style>
  <w:style w:type="paragraph" w:customStyle="1" w:styleId="Body">
    <w:name w:val="Body"/>
    <w:basedOn w:val="Normal"/>
    <w:link w:val="BodyChar"/>
    <w:rsid w:val="00254999"/>
    <w:pPr>
      <w:spacing w:after="160" w:line="220" w:lineRule="exact"/>
    </w:pPr>
    <w:rPr>
      <w:rFonts w:ascii="Arial" w:hAnsi="Arial" w:cs="Arial"/>
      <w:sz w:val="15"/>
      <w:szCs w:val="15"/>
    </w:rPr>
  </w:style>
  <w:style w:type="paragraph" w:customStyle="1" w:styleId="BodyN">
    <w:name w:val="BodyN"/>
    <w:basedOn w:val="Body"/>
    <w:link w:val="BodyNChar"/>
    <w:rsid w:val="00254999"/>
    <w:pPr>
      <w:spacing w:line="230" w:lineRule="exact"/>
    </w:pPr>
    <w:rPr>
      <w:sz w:val="19"/>
    </w:rPr>
  </w:style>
  <w:style w:type="character" w:customStyle="1" w:styleId="BodyChar">
    <w:name w:val="Body Char"/>
    <w:basedOn w:val="DefaultParagraphFont"/>
    <w:link w:val="Body"/>
    <w:rsid w:val="00254999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BodyNChar">
    <w:name w:val="BodyN Char"/>
    <w:basedOn w:val="BodyChar"/>
    <w:link w:val="BodyN"/>
    <w:rsid w:val="00254999"/>
    <w:rPr>
      <w:rFonts w:ascii="Arial" w:hAnsi="Arial" w:cs="Arial"/>
      <w:sz w:val="19"/>
      <w:szCs w:val="15"/>
      <w:lang w:val="en-US" w:eastAsia="en-US" w:bidi="ar-SA"/>
    </w:rPr>
  </w:style>
  <w:style w:type="paragraph" w:customStyle="1" w:styleId="H5">
    <w:name w:val="H5"/>
    <w:rsid w:val="00C038C3"/>
    <w:pPr>
      <w:keepNext/>
      <w:spacing w:before="240" w:after="120" w:line="230" w:lineRule="exact"/>
    </w:pPr>
    <w:rPr>
      <w:rFonts w:ascii="Arial" w:hAnsi="Arial"/>
      <w:b/>
      <w:bCs/>
      <w:sz w:val="18"/>
    </w:rPr>
  </w:style>
  <w:style w:type="paragraph" w:customStyle="1" w:styleId="H1">
    <w:name w:val="H1"/>
    <w:rsid w:val="00D746F9"/>
    <w:pPr>
      <w:pageBreakBefore/>
      <w:jc w:val="center"/>
    </w:pPr>
    <w:rPr>
      <w:rFonts w:ascii="Arial" w:hAnsi="Arial"/>
      <w:bCs/>
      <w:sz w:val="22"/>
    </w:rPr>
  </w:style>
  <w:style w:type="paragraph" w:customStyle="1" w:styleId="H2">
    <w:name w:val="H2"/>
    <w:rsid w:val="00D746F9"/>
    <w:pPr>
      <w:spacing w:after="240"/>
      <w:contextualSpacing/>
      <w:jc w:val="center"/>
    </w:pPr>
    <w:rPr>
      <w:rFonts w:ascii="Arial" w:hAnsi="Arial" w:cs="Arial"/>
      <w:b/>
      <w:sz w:val="22"/>
      <w:szCs w:val="22"/>
    </w:rPr>
  </w:style>
  <w:style w:type="paragraph" w:customStyle="1" w:styleId="BulletNopar">
    <w:name w:val="Bullet Nopar"/>
    <w:basedOn w:val="BulletN"/>
    <w:rsid w:val="004419E8"/>
    <w:pPr>
      <w:numPr>
        <w:numId w:val="1"/>
      </w:numPr>
      <w:spacing w:before="0"/>
      <w:ind w:hanging="360"/>
    </w:pPr>
  </w:style>
  <w:style w:type="paragraph" w:customStyle="1" w:styleId="BulletNInd3">
    <w:name w:val="BulletN Ind 3"/>
    <w:basedOn w:val="BulletN"/>
    <w:rsid w:val="00D11195"/>
    <w:pPr>
      <w:numPr>
        <w:numId w:val="2"/>
      </w:numPr>
    </w:pPr>
  </w:style>
  <w:style w:type="character" w:customStyle="1" w:styleId="BulletNChar">
    <w:name w:val="BulletN Char"/>
    <w:basedOn w:val="DefaultParagraphFont"/>
    <w:link w:val="BulletN"/>
    <w:rsid w:val="004419E8"/>
    <w:rPr>
      <w:rFonts w:ascii="Arial" w:hAnsi="Arial" w:cs="Arial"/>
      <w:sz w:val="19"/>
      <w:szCs w:val="18"/>
    </w:rPr>
  </w:style>
  <w:style w:type="character" w:styleId="FollowedHyperlink">
    <w:name w:val="FollowedHyperlink"/>
    <w:basedOn w:val="DefaultParagraphFont"/>
    <w:rsid w:val="00603052"/>
    <w:rPr>
      <w:color w:val="800080"/>
      <w:u w:val="single"/>
    </w:rPr>
  </w:style>
  <w:style w:type="paragraph" w:customStyle="1" w:styleId="H7">
    <w:name w:val="H7"/>
    <w:basedOn w:val="Heading7"/>
    <w:rsid w:val="00C038C3"/>
    <w:pPr>
      <w:ind w:right="0"/>
    </w:pPr>
    <w:rPr>
      <w:rFonts w:ascii="Arial" w:hAnsi="Arial"/>
      <w:bCs/>
      <w:iCs/>
      <w:sz w:val="18"/>
    </w:rPr>
  </w:style>
  <w:style w:type="paragraph" w:customStyle="1" w:styleId="BodyNind1">
    <w:name w:val="BodyN ind 1"/>
    <w:basedOn w:val="BodyN"/>
    <w:rsid w:val="003D6845"/>
    <w:pPr>
      <w:ind w:left="240"/>
    </w:pPr>
  </w:style>
  <w:style w:type="paragraph" w:customStyle="1" w:styleId="H1nobrk">
    <w:name w:val="H1 nobrk"/>
    <w:basedOn w:val="H1"/>
    <w:rsid w:val="003D6845"/>
    <w:pPr>
      <w:pageBreakBefore w:val="0"/>
    </w:pPr>
  </w:style>
  <w:style w:type="paragraph" w:styleId="TOC2">
    <w:name w:val="toc 2"/>
    <w:basedOn w:val="Normal"/>
    <w:next w:val="Normal"/>
    <w:autoRedefine/>
    <w:uiPriority w:val="39"/>
    <w:rsid w:val="00CE4206"/>
    <w:pPr>
      <w:ind w:left="200"/>
    </w:pPr>
  </w:style>
  <w:style w:type="paragraph" w:styleId="TOC1">
    <w:name w:val="toc 1"/>
    <w:basedOn w:val="Normal"/>
    <w:next w:val="Normal"/>
    <w:autoRedefine/>
    <w:uiPriority w:val="39"/>
    <w:rsid w:val="00481FD8"/>
    <w:pPr>
      <w:tabs>
        <w:tab w:val="right" w:leader="dot" w:pos="8520"/>
      </w:tabs>
      <w:spacing w:before="100" w:line="320" w:lineRule="exact"/>
      <w:ind w:left="1920" w:right="1440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CE4206"/>
    <w:pPr>
      <w:ind w:left="400"/>
    </w:pPr>
  </w:style>
  <w:style w:type="character" w:styleId="Hyperlink">
    <w:name w:val="Hyperlink"/>
    <w:basedOn w:val="DefaultParagraphFont"/>
    <w:uiPriority w:val="99"/>
    <w:rsid w:val="00CE4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F16"/>
    <w:pPr>
      <w:ind w:left="720"/>
      <w:contextualSpacing/>
    </w:pPr>
  </w:style>
  <w:style w:type="paragraph" w:customStyle="1" w:styleId="Default">
    <w:name w:val="Default"/>
    <w:rsid w:val="001C3F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21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21F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6CAE"/>
    <w:rPr>
      <w:rFonts w:ascii="Univers" w:hAnsi="Univers"/>
      <w:sz w:val="24"/>
    </w:rPr>
  </w:style>
  <w:style w:type="character" w:customStyle="1" w:styleId="HeaderChar">
    <w:name w:val="Header Char"/>
    <w:aliases w:val="HLA Report Header Char"/>
    <w:basedOn w:val="DefaultParagraphFont"/>
    <w:link w:val="Header"/>
    <w:uiPriority w:val="99"/>
    <w:rsid w:val="00D21F77"/>
    <w:rPr>
      <w:rFonts w:ascii="Univers" w:hAnsi="Univers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80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ja-JP"/>
    </w:rPr>
  </w:style>
  <w:style w:type="paragraph" w:customStyle="1" w:styleId="Style">
    <w:name w:val="Style"/>
    <w:rsid w:val="00386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googqs-tidbit1">
    <w:name w:val="goog_qs-tidbit1"/>
    <w:basedOn w:val="DefaultParagraphFont"/>
    <w:rsid w:val="00382C8D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BB0C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1"/>
  </w:style>
  <w:style w:type="paragraph" w:styleId="Heading1">
    <w:name w:val="heading 1"/>
    <w:basedOn w:val="Normal"/>
    <w:next w:val="Normal"/>
    <w:qFormat/>
    <w:rsid w:val="007A1441"/>
    <w:pPr>
      <w:keepNext/>
      <w:spacing w:line="360" w:lineRule="auto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7A144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A1441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A144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A144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7A1441"/>
    <w:pPr>
      <w:keepNext/>
      <w:ind w:right="-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A1441"/>
    <w:pPr>
      <w:keepNext/>
      <w:ind w:right="-720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7A1441"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7A1441"/>
    <w:pPr>
      <w:keepNext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A1441"/>
  </w:style>
  <w:style w:type="paragraph" w:styleId="Header">
    <w:name w:val="header"/>
    <w:aliases w:val="HLA Report Header"/>
    <w:basedOn w:val="Normal"/>
    <w:link w:val="HeaderChar"/>
    <w:uiPriority w:val="99"/>
    <w:rsid w:val="007A1441"/>
    <w:pPr>
      <w:tabs>
        <w:tab w:val="center" w:pos="4320"/>
        <w:tab w:val="right" w:pos="8640"/>
      </w:tabs>
    </w:pPr>
    <w:rPr>
      <w:rFonts w:ascii="Univers" w:hAnsi="Univers"/>
      <w:sz w:val="24"/>
    </w:rPr>
  </w:style>
  <w:style w:type="paragraph" w:customStyle="1" w:styleId="FooterSetup">
    <w:name w:val="FooterSetup"/>
    <w:basedOn w:val="Footer"/>
    <w:rsid w:val="007A1441"/>
    <w:pPr>
      <w:tabs>
        <w:tab w:val="clear" w:pos="4320"/>
        <w:tab w:val="clear" w:pos="8640"/>
        <w:tab w:val="center" w:pos="4860"/>
        <w:tab w:val="right" w:pos="9360"/>
      </w:tabs>
    </w:pPr>
    <w:rPr>
      <w:rFonts w:ascii="Times New" w:hAnsi="Times New"/>
      <w:sz w:val="12"/>
    </w:rPr>
  </w:style>
  <w:style w:type="paragraph" w:styleId="Footer">
    <w:name w:val="footer"/>
    <w:basedOn w:val="Normal"/>
    <w:link w:val="FooterChar"/>
    <w:rsid w:val="007A1441"/>
    <w:pPr>
      <w:tabs>
        <w:tab w:val="center" w:pos="4320"/>
        <w:tab w:val="right" w:pos="8640"/>
      </w:tabs>
    </w:pPr>
    <w:rPr>
      <w:rFonts w:ascii="Univers" w:hAnsi="Univers"/>
      <w:sz w:val="24"/>
    </w:rPr>
  </w:style>
  <w:style w:type="paragraph" w:styleId="BodyText">
    <w:name w:val="Body Text"/>
    <w:basedOn w:val="Normal"/>
    <w:rsid w:val="007A1441"/>
    <w:pPr>
      <w:tabs>
        <w:tab w:val="left" w:pos="0"/>
      </w:tabs>
    </w:pPr>
    <w:rPr>
      <w:sz w:val="24"/>
    </w:rPr>
  </w:style>
  <w:style w:type="paragraph" w:styleId="Title">
    <w:name w:val="Title"/>
    <w:basedOn w:val="Normal"/>
    <w:qFormat/>
    <w:rsid w:val="007A1441"/>
    <w:pPr>
      <w:tabs>
        <w:tab w:val="left" w:pos="1080"/>
        <w:tab w:val="left" w:pos="6480"/>
        <w:tab w:val="left" w:pos="8190"/>
      </w:tabs>
      <w:jc w:val="center"/>
    </w:pPr>
    <w:rPr>
      <w:b/>
      <w:sz w:val="32"/>
    </w:rPr>
  </w:style>
  <w:style w:type="paragraph" w:customStyle="1" w:styleId="5thorderheading">
    <w:name w:val="5th order heading"/>
    <w:basedOn w:val="Heading4"/>
    <w:next w:val="BodyText"/>
    <w:rsid w:val="007A1441"/>
    <w:pPr>
      <w:keepNext w:val="0"/>
      <w:widowControl w:val="0"/>
      <w:tabs>
        <w:tab w:val="left" w:pos="1440"/>
      </w:tabs>
      <w:spacing w:before="0" w:after="200"/>
      <w:ind w:left="1440" w:hanging="1440"/>
      <w:outlineLvl w:val="9"/>
    </w:pPr>
    <w:rPr>
      <w:rFonts w:ascii="Swis721 Blk BT" w:hAnsi="Swis721 Blk BT"/>
      <w:i/>
      <w:kern w:val="28"/>
    </w:rPr>
  </w:style>
  <w:style w:type="paragraph" w:customStyle="1" w:styleId="Bulletedparagraph">
    <w:name w:val="Bulleted paragraph"/>
    <w:basedOn w:val="BodyText"/>
    <w:rsid w:val="007A1441"/>
    <w:pPr>
      <w:widowControl w:val="0"/>
      <w:tabs>
        <w:tab w:val="clear" w:pos="0"/>
      </w:tabs>
      <w:spacing w:after="200" w:line="480" w:lineRule="auto"/>
      <w:ind w:left="360" w:hanging="360"/>
    </w:pPr>
    <w:rPr>
      <w:rFonts w:ascii="Univers" w:hAnsi="Univers"/>
    </w:rPr>
  </w:style>
  <w:style w:type="paragraph" w:customStyle="1" w:styleId="Dash1list">
    <w:name w:val="Dash 1 list"/>
    <w:basedOn w:val="BodyText"/>
    <w:rsid w:val="007A1441"/>
    <w:pPr>
      <w:tabs>
        <w:tab w:val="clear" w:pos="0"/>
      </w:tabs>
      <w:spacing w:after="200" w:line="480" w:lineRule="auto"/>
      <w:ind w:left="1080" w:hanging="360"/>
    </w:pPr>
    <w:rPr>
      <w:rFonts w:ascii="Univers" w:hAnsi="Univers"/>
    </w:rPr>
  </w:style>
  <w:style w:type="paragraph" w:styleId="Caption">
    <w:name w:val="caption"/>
    <w:basedOn w:val="Normal"/>
    <w:next w:val="Normal"/>
    <w:qFormat/>
    <w:rsid w:val="007A1441"/>
    <w:rPr>
      <w:i/>
      <w:sz w:val="24"/>
    </w:rPr>
  </w:style>
  <w:style w:type="paragraph" w:styleId="BalloonText">
    <w:name w:val="Balloon Text"/>
    <w:basedOn w:val="Normal"/>
    <w:semiHidden/>
    <w:rsid w:val="007A14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7A1441"/>
    <w:rPr>
      <w:sz w:val="18"/>
    </w:rPr>
  </w:style>
  <w:style w:type="paragraph" w:styleId="CommentText">
    <w:name w:val="annotation text"/>
    <w:basedOn w:val="Normal"/>
    <w:semiHidden/>
    <w:rsid w:val="007A1441"/>
    <w:rPr>
      <w:sz w:val="24"/>
      <w:szCs w:val="24"/>
    </w:rPr>
  </w:style>
  <w:style w:type="paragraph" w:customStyle="1" w:styleId="BulletN">
    <w:name w:val="BulletN"/>
    <w:link w:val="BulletNChar"/>
    <w:rsid w:val="004419E8"/>
    <w:pPr>
      <w:numPr>
        <w:numId w:val="3"/>
      </w:numPr>
      <w:spacing w:before="60" w:line="230" w:lineRule="exact"/>
    </w:pPr>
    <w:rPr>
      <w:rFonts w:ascii="Arial" w:hAnsi="Arial" w:cs="Arial"/>
      <w:sz w:val="19"/>
      <w:szCs w:val="18"/>
    </w:rPr>
  </w:style>
  <w:style w:type="paragraph" w:customStyle="1" w:styleId="Body">
    <w:name w:val="Body"/>
    <w:basedOn w:val="Normal"/>
    <w:link w:val="BodyChar"/>
    <w:rsid w:val="00254999"/>
    <w:pPr>
      <w:spacing w:after="160" w:line="220" w:lineRule="exact"/>
    </w:pPr>
    <w:rPr>
      <w:rFonts w:ascii="Arial" w:hAnsi="Arial" w:cs="Arial"/>
      <w:sz w:val="15"/>
      <w:szCs w:val="15"/>
    </w:rPr>
  </w:style>
  <w:style w:type="paragraph" w:customStyle="1" w:styleId="BodyN">
    <w:name w:val="BodyN"/>
    <w:basedOn w:val="Body"/>
    <w:link w:val="BodyNChar"/>
    <w:rsid w:val="00254999"/>
    <w:pPr>
      <w:spacing w:line="230" w:lineRule="exact"/>
    </w:pPr>
    <w:rPr>
      <w:sz w:val="19"/>
    </w:rPr>
  </w:style>
  <w:style w:type="character" w:customStyle="1" w:styleId="BodyChar">
    <w:name w:val="Body Char"/>
    <w:basedOn w:val="DefaultParagraphFont"/>
    <w:link w:val="Body"/>
    <w:rsid w:val="00254999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BodyNChar">
    <w:name w:val="BodyN Char"/>
    <w:basedOn w:val="BodyChar"/>
    <w:link w:val="BodyN"/>
    <w:rsid w:val="00254999"/>
    <w:rPr>
      <w:rFonts w:ascii="Arial" w:hAnsi="Arial" w:cs="Arial"/>
      <w:sz w:val="19"/>
      <w:szCs w:val="15"/>
      <w:lang w:val="en-US" w:eastAsia="en-US" w:bidi="ar-SA"/>
    </w:rPr>
  </w:style>
  <w:style w:type="paragraph" w:customStyle="1" w:styleId="H5">
    <w:name w:val="H5"/>
    <w:rsid w:val="00C038C3"/>
    <w:pPr>
      <w:keepNext/>
      <w:spacing w:before="240" w:after="120" w:line="230" w:lineRule="exact"/>
    </w:pPr>
    <w:rPr>
      <w:rFonts w:ascii="Arial" w:hAnsi="Arial"/>
      <w:b/>
      <w:bCs/>
      <w:sz w:val="18"/>
    </w:rPr>
  </w:style>
  <w:style w:type="paragraph" w:customStyle="1" w:styleId="H1">
    <w:name w:val="H1"/>
    <w:rsid w:val="00D746F9"/>
    <w:pPr>
      <w:pageBreakBefore/>
      <w:jc w:val="center"/>
    </w:pPr>
    <w:rPr>
      <w:rFonts w:ascii="Arial" w:hAnsi="Arial"/>
      <w:bCs/>
      <w:sz w:val="22"/>
    </w:rPr>
  </w:style>
  <w:style w:type="paragraph" w:customStyle="1" w:styleId="H2">
    <w:name w:val="H2"/>
    <w:rsid w:val="00D746F9"/>
    <w:pPr>
      <w:spacing w:after="240"/>
      <w:contextualSpacing/>
      <w:jc w:val="center"/>
    </w:pPr>
    <w:rPr>
      <w:rFonts w:ascii="Arial" w:hAnsi="Arial" w:cs="Arial"/>
      <w:b/>
      <w:sz w:val="22"/>
      <w:szCs w:val="22"/>
    </w:rPr>
  </w:style>
  <w:style w:type="paragraph" w:customStyle="1" w:styleId="BulletNopar">
    <w:name w:val="Bullet Nopar"/>
    <w:basedOn w:val="BulletN"/>
    <w:rsid w:val="004419E8"/>
    <w:pPr>
      <w:numPr>
        <w:numId w:val="1"/>
      </w:numPr>
      <w:spacing w:before="0"/>
      <w:ind w:hanging="360"/>
    </w:pPr>
  </w:style>
  <w:style w:type="paragraph" w:customStyle="1" w:styleId="BulletNInd3">
    <w:name w:val="BulletN Ind 3"/>
    <w:basedOn w:val="BulletN"/>
    <w:rsid w:val="00D11195"/>
    <w:pPr>
      <w:numPr>
        <w:numId w:val="2"/>
      </w:numPr>
    </w:pPr>
  </w:style>
  <w:style w:type="character" w:customStyle="1" w:styleId="BulletNChar">
    <w:name w:val="BulletN Char"/>
    <w:basedOn w:val="DefaultParagraphFont"/>
    <w:link w:val="BulletN"/>
    <w:rsid w:val="004419E8"/>
    <w:rPr>
      <w:rFonts w:ascii="Arial" w:hAnsi="Arial" w:cs="Arial"/>
      <w:sz w:val="19"/>
      <w:szCs w:val="18"/>
    </w:rPr>
  </w:style>
  <w:style w:type="character" w:styleId="FollowedHyperlink">
    <w:name w:val="FollowedHyperlink"/>
    <w:basedOn w:val="DefaultParagraphFont"/>
    <w:rsid w:val="00603052"/>
    <w:rPr>
      <w:color w:val="800080"/>
      <w:u w:val="single"/>
    </w:rPr>
  </w:style>
  <w:style w:type="paragraph" w:customStyle="1" w:styleId="H7">
    <w:name w:val="H7"/>
    <w:basedOn w:val="Heading7"/>
    <w:rsid w:val="00C038C3"/>
    <w:pPr>
      <w:ind w:right="0"/>
    </w:pPr>
    <w:rPr>
      <w:rFonts w:ascii="Arial" w:hAnsi="Arial"/>
      <w:bCs/>
      <w:iCs/>
      <w:sz w:val="18"/>
    </w:rPr>
  </w:style>
  <w:style w:type="paragraph" w:customStyle="1" w:styleId="BodyNind1">
    <w:name w:val="BodyN ind 1"/>
    <w:basedOn w:val="BodyN"/>
    <w:rsid w:val="003D6845"/>
    <w:pPr>
      <w:ind w:left="240"/>
    </w:pPr>
  </w:style>
  <w:style w:type="paragraph" w:customStyle="1" w:styleId="H1nobrk">
    <w:name w:val="H1 nobrk"/>
    <w:basedOn w:val="H1"/>
    <w:rsid w:val="003D6845"/>
    <w:pPr>
      <w:pageBreakBefore w:val="0"/>
    </w:pPr>
  </w:style>
  <w:style w:type="paragraph" w:styleId="TOC2">
    <w:name w:val="toc 2"/>
    <w:basedOn w:val="Normal"/>
    <w:next w:val="Normal"/>
    <w:autoRedefine/>
    <w:uiPriority w:val="39"/>
    <w:rsid w:val="00CE4206"/>
    <w:pPr>
      <w:ind w:left="200"/>
    </w:pPr>
  </w:style>
  <w:style w:type="paragraph" w:styleId="TOC1">
    <w:name w:val="toc 1"/>
    <w:basedOn w:val="Normal"/>
    <w:next w:val="Normal"/>
    <w:autoRedefine/>
    <w:uiPriority w:val="39"/>
    <w:rsid w:val="00481FD8"/>
    <w:pPr>
      <w:tabs>
        <w:tab w:val="right" w:leader="dot" w:pos="8520"/>
      </w:tabs>
      <w:spacing w:before="100" w:line="320" w:lineRule="exact"/>
      <w:ind w:left="1920" w:right="1440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CE4206"/>
    <w:pPr>
      <w:ind w:left="400"/>
    </w:pPr>
  </w:style>
  <w:style w:type="character" w:styleId="Hyperlink">
    <w:name w:val="Hyperlink"/>
    <w:basedOn w:val="DefaultParagraphFont"/>
    <w:uiPriority w:val="99"/>
    <w:rsid w:val="00CE4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F16"/>
    <w:pPr>
      <w:ind w:left="720"/>
      <w:contextualSpacing/>
    </w:pPr>
  </w:style>
  <w:style w:type="paragraph" w:customStyle="1" w:styleId="Default">
    <w:name w:val="Default"/>
    <w:rsid w:val="001C3F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21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21F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6CAE"/>
    <w:rPr>
      <w:rFonts w:ascii="Univers" w:hAnsi="Univers"/>
      <w:sz w:val="24"/>
    </w:rPr>
  </w:style>
  <w:style w:type="character" w:customStyle="1" w:styleId="HeaderChar">
    <w:name w:val="Header Char"/>
    <w:aliases w:val="HLA Report Header Char"/>
    <w:basedOn w:val="DefaultParagraphFont"/>
    <w:link w:val="Header"/>
    <w:uiPriority w:val="99"/>
    <w:rsid w:val="00D21F77"/>
    <w:rPr>
      <w:rFonts w:ascii="Univers" w:hAnsi="Univers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80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ja-JP"/>
    </w:rPr>
  </w:style>
  <w:style w:type="paragraph" w:customStyle="1" w:styleId="Style">
    <w:name w:val="Style"/>
    <w:rsid w:val="00386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googqs-tidbit1">
    <w:name w:val="goog_qs-tidbit1"/>
    <w:basedOn w:val="DefaultParagraphFont"/>
    <w:rsid w:val="00382C8D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BB0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34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92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2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9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4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0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9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6EB1-3B7D-4DB5-BC85-31A3E31A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Rudolph and Sletten Safety Weekly</vt:lpstr>
    </vt:vector>
  </TitlesOfParts>
  <Company>September 2014</Company>
  <LinksUpToDate>false</LinksUpToDate>
  <CharactersWithSpaces>2147</CharactersWithSpaces>
  <SharedDoc>false</SharedDoc>
  <HLinks>
    <vt:vector size="66" baseType="variant"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_Toc238372530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_Toc238372529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_Toc238372528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_Toc238372527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_Toc238372526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_Toc238372525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_Toc238372524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_Toc238372523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_Toc238372522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_Toc238372521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_Toc238372520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Rudolph and Sletten Safety Weekly</dc:title>
  <dc:creator>CD User</dc:creator>
  <cp:lastModifiedBy>Vasheta Attaway</cp:lastModifiedBy>
  <cp:revision>2</cp:revision>
  <cp:lastPrinted>2015-01-05T19:21:00Z</cp:lastPrinted>
  <dcterms:created xsi:type="dcterms:W3CDTF">2015-05-06T22:35:00Z</dcterms:created>
  <dcterms:modified xsi:type="dcterms:W3CDTF">2015-05-06T22:35:00Z</dcterms:modified>
</cp:coreProperties>
</file>